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Tr="00A22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247C6E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تزويد معلومات مناخية 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247C6E" w:rsidP="00247C6E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47C6E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F546C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247C6E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1804C0" w:rsidRDefault="001804C0" w:rsidP="00247C6E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247C6E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  <w:lang w:bidi="ar-JO"/>
              </w:rPr>
              <w:t>لا يوجد شروط</w:t>
            </w:r>
          </w:p>
        </w:tc>
      </w:tr>
      <w:tr w:rsidR="00D30C6E" w:rsidTr="00D75F5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30C6E" w:rsidTr="00D7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247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 اية وثائق مطلوبة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D30C6E" w:rsidTr="00D75F5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D30C6E" w:rsidTr="00D7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247C6E" w:rsidP="00247C6E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247C6E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247C6E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المقيمين        </w:t>
            </w:r>
            <w:r w:rsidRPr="00247C6E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 </w:t>
            </w:r>
            <w:r w:rsidRPr="00247C6E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الحكومة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Default="00F546C9" w:rsidP="00A22C59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Tr="005F1E2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A74328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</w:t>
            </w:r>
            <w:r w:rsidR="00D30C6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</w:t>
            </w:r>
            <w:r w:rsidR="00D30C6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</w:t>
            </w:r>
            <w:r w:rsidR="00D30C6E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30C6E" w:rsidTr="0077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DC1356" w:rsidRDefault="00186CA8" w:rsidP="00DC1356">
            <w:pPr>
              <w:pStyle w:val="ListParagraph"/>
              <w:tabs>
                <w:tab w:val="right" w:pos="432"/>
              </w:tabs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186CA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تقديم  نموذج طلب الحصول  على المعلومات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186CA8" w:rsidRDefault="006B6822" w:rsidP="006B682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(10)</w:t>
            </w:r>
            <w:r w:rsidR="00186CA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دقائق</w:t>
            </w:r>
          </w:p>
        </w:tc>
      </w:tr>
      <w:tr w:rsidR="00D30C6E" w:rsidTr="007749E2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DC1356" w:rsidRDefault="003F52E3" w:rsidP="00DC1356">
            <w:pPr>
              <w:pStyle w:val="ListParagraph"/>
              <w:tabs>
                <w:tab w:val="right" w:pos="432"/>
              </w:tabs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DC135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دفع الرسوم المترتبة  لقاء التزود بمعلومات الارصاد الجوية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DC1356" w:rsidRDefault="006B6822" w:rsidP="007749E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(</w:t>
            </w:r>
            <w:r w:rsidRPr="00DC135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5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)</w:t>
            </w:r>
            <w:r w:rsidR="003F52E3" w:rsidRPr="00DC135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دقائق</w:t>
            </w:r>
          </w:p>
        </w:tc>
      </w:tr>
      <w:tr w:rsidR="00D30C6E" w:rsidTr="00774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DC1356" w:rsidRDefault="003F52E3" w:rsidP="00DC1356">
            <w:pPr>
              <w:pStyle w:val="ListParagraph"/>
              <w:tabs>
                <w:tab w:val="right" w:pos="432"/>
              </w:tabs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DC135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تزويد متلقي الخدمة بالمعلومات المناخية المطلوبة  وحسب نوع المعلومة وتوفرها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Pr="00DC1356" w:rsidRDefault="00212656" w:rsidP="006B682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B682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يوم واحد الى</w:t>
            </w:r>
            <w:r w:rsidR="003F52E3" w:rsidRPr="00DC135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6B682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(3)</w:t>
            </w:r>
            <w:r w:rsidR="003F52E3" w:rsidRPr="00DC135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ايام</w:t>
            </w:r>
          </w:p>
        </w:tc>
      </w:tr>
      <w:tr w:rsidR="00D30C6E" w:rsidTr="005F1E2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Default="00D30C6E" w:rsidP="00DC1356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  <w:p w:rsidR="00DC1356" w:rsidRPr="00186CA8" w:rsidRDefault="00DC1356" w:rsidP="00DC1356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86CA8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D30C6E" w:rsidTr="005F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86CA8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  <w:p w:rsidR="00D30C6E" w:rsidRPr="00186CA8" w:rsidRDefault="00D30C6E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86CA8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D30C6E" w:rsidTr="005F1E2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E" w:rsidRDefault="00D30C6E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86CA8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JO"/>
              </w:rPr>
            </w:pPr>
          </w:p>
          <w:p w:rsidR="00D30C6E" w:rsidRPr="00186CA8" w:rsidRDefault="00D30C6E" w:rsidP="00D30C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86CA8" w:rsidRDefault="00D30C6E" w:rsidP="00A22C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0"/>
                <w:szCs w:val="20"/>
                <w:lang w:bidi="ar-JO"/>
              </w:rPr>
            </w:pPr>
          </w:p>
        </w:tc>
      </w:tr>
      <w:tr w:rsidR="00A74328" w:rsidTr="009B7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28" w:rsidRDefault="00A74328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28" w:rsidRDefault="006B6822" w:rsidP="006B682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يوم واحد الى (3)أ</w:t>
            </w:r>
            <w:r w:rsidR="0040107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يام حسب</w:t>
            </w:r>
            <w:r w:rsidR="003F52E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نوع وطبيعة المعلومة المناخية المطلوبة.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E3" w:rsidRPr="00212656" w:rsidRDefault="003F52E3" w:rsidP="0021265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color w:val="0070C0"/>
                <w:sz w:val="30"/>
                <w:szCs w:val="30"/>
                <w:lang w:bidi="ar-JO"/>
              </w:rPr>
            </w:pPr>
            <w:r w:rsidRPr="00212656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ar-JO"/>
              </w:rPr>
              <w:t xml:space="preserve"> حسب لائحة الاسعار المعمول بها  في </w:t>
            </w:r>
            <w:r w:rsidR="00870A21" w:rsidRPr="00212656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ar-JO"/>
              </w:rPr>
              <w:t>وزارة النقل / ادارة</w:t>
            </w:r>
            <w:r w:rsidRPr="00212656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ar-JO"/>
              </w:rPr>
              <w:t xml:space="preserve"> الارصاد الجوية</w:t>
            </w:r>
            <w:r w:rsidR="00212656" w:rsidRPr="00212656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ar-JO"/>
              </w:rPr>
              <w:t xml:space="preserve"> ( مرفق )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3F52E3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نقداً     </w:t>
            </w:r>
            <w:r w:rsidR="00F546C9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F546C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Default="00F546C9" w:rsidP="00A22C59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Default="00F546C9" w:rsidP="00A22C59">
            <w:pPr>
              <w:bidi w:val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CA1EF7" w:rsidP="00A22C59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الكتروني - ورقي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CA1EF7" w:rsidP="00A22C59">
            <w:pPr>
              <w:tabs>
                <w:tab w:val="right" w:pos="43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غير محددة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9E2095" w:rsidTr="00057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5" w:rsidRDefault="009E2095" w:rsidP="00DC2F6C">
            <w:pPr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5" w:rsidRDefault="009E2095" w:rsidP="00CA1EF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افقية     </w:t>
            </w:r>
            <w:r w:rsidR="00CA1EF7" w:rsidRPr="00CA1EF7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E"/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خدمة عامودية</w:t>
            </w: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9E2095" w:rsidRDefault="009E2095" w:rsidP="00A22C59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9E2095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B82430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B82430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B82430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CA1EF7" w:rsidP="00CA1EF7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CA1EF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F546C9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F546C9" w:rsidTr="00A22C59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53" w:rsidRDefault="00941C42" w:rsidP="00870A2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- </w:t>
            </w:r>
            <w:r w:rsidR="00870A2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ادارة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الأرصاد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الجوية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/ 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المركز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الرئيسي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/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ماركا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941C4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الشمالية</w:t>
            </w:r>
            <w:r w:rsidRPr="00941C4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.</w:t>
            </w:r>
          </w:p>
          <w:p w:rsid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CA1EF7" w:rsidP="00870A21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CA1EF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CA1EF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</w:t>
            </w:r>
            <w:proofErr w:type="spellStart"/>
            <w:r w:rsidR="00870A21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>للادارة</w:t>
            </w:r>
            <w:proofErr w:type="spellEnd"/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تطبيق هاتف ذكي 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E"/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A" w:rsidRPr="007F4B2A" w:rsidRDefault="007F4B2A" w:rsidP="008B0627">
            <w:pPr>
              <w:tabs>
                <w:tab w:val="right" w:pos="432"/>
              </w:tabs>
              <w:spacing w:after="200" w:line="276" w:lineRule="auto"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</w:t>
            </w:r>
            <w:r w:rsidRPr="007F4B2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="008B0627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( </w:t>
            </w:r>
            <w:r w:rsidR="008B062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+962-6-4894408</w:t>
            </w:r>
            <w:r w:rsidR="008B0627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فرعي </w:t>
            </w:r>
            <w:r w:rsidR="008B0627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161</w:t>
            </w:r>
            <w:r w:rsidR="008B0627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)</w:t>
            </w:r>
          </w:p>
          <w:p w:rsidR="007F4B2A" w:rsidRPr="007F4B2A" w:rsidRDefault="007F4B2A" w:rsidP="00870A21">
            <w:pPr>
              <w:tabs>
                <w:tab w:val="right" w:pos="432"/>
              </w:tabs>
              <w:spacing w:after="200" w:line="276" w:lineRule="auto"/>
              <w:jc w:val="both"/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</w:pP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</w:t>
            </w:r>
            <w:r w:rsidRPr="007F4B2A">
              <w:rPr>
                <w:rFonts w:ascii="Sakkal Majalla" w:hAnsi="Sakkal Majalla" w:cs="Sakkal Majalla" w:hint="cs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climate</w:t>
            </w: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@</w:t>
            </w:r>
            <w:r w:rsidR="00870A21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mot</w:t>
            </w: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.gov.jo</w:t>
            </w:r>
          </w:p>
          <w:p w:rsidR="00F546C9" w:rsidRDefault="007F4B2A" w:rsidP="007F4B2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  <w:r w:rsidRPr="007F4B2A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7F4B2A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+962-6-4894409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A22C59">
            <w:pPr>
              <w:bidi w:val="0"/>
              <w:jc w:val="right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Default="00F546C9" w:rsidP="007F4B2A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أيام الدوام الرسمي + وقت الدوام ( من </w:t>
            </w:r>
            <w:r w:rsid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08:30</w:t>
            </w:r>
            <w:r w:rsid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إلى</w:t>
            </w:r>
            <w:r w:rsidR="007F4B2A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15:30</w:t>
            </w:r>
            <w:r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</w:p>
        </w:tc>
      </w:tr>
      <w:tr w:rsidR="00F546C9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546C9" w:rsidRPr="00867D12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مؤشرات الاداء</w:t>
            </w:r>
          </w:p>
        </w:tc>
      </w:tr>
      <w:tr w:rsidR="00F546C9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546C9" w:rsidRDefault="00F546C9" w:rsidP="00A22C59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F546C9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6B6822" w:rsidP="006B682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يوم واحد الى (3)</w:t>
            </w:r>
            <w:r w:rsidR="0021265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أيام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212656" w:rsidRDefault="007F4B2A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70C0"/>
                <w:sz w:val="30"/>
                <w:szCs w:val="30"/>
                <w:lang w:bidi="ar-JO"/>
              </w:rPr>
            </w:pPr>
            <w:r w:rsidRPr="00212656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ar-JO"/>
              </w:rPr>
              <w:t xml:space="preserve">اقل  من </w:t>
            </w:r>
            <w:r w:rsidR="00212656" w:rsidRPr="00212656">
              <w:rPr>
                <w:rFonts w:ascii="Sakkal Majalla" w:hAnsi="Sakkal Majalla" w:cs="Sakkal Majalla" w:hint="cs"/>
                <w:color w:val="0070C0"/>
                <w:sz w:val="30"/>
                <w:szCs w:val="30"/>
                <w:rtl/>
                <w:lang w:bidi="ar-JO"/>
              </w:rPr>
              <w:t xml:space="preserve">يوم </w:t>
            </w:r>
          </w:p>
        </w:tc>
      </w:tr>
      <w:tr w:rsidR="007F4B2A" w:rsidRPr="00867D12" w:rsidTr="00212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2A" w:rsidRPr="00867D12" w:rsidRDefault="007F4B2A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A" w:rsidRPr="002C234C" w:rsidRDefault="006B6822" w:rsidP="006B6822">
            <w:r>
              <w:rPr>
                <w:rFonts w:hint="cs"/>
                <w:rtl/>
              </w:rPr>
              <w:t xml:space="preserve"> (25)</w:t>
            </w:r>
            <w:r w:rsidR="007F4B2A" w:rsidRPr="002C234C">
              <w:t xml:space="preserve"> </w:t>
            </w:r>
            <w:r w:rsidR="007F4B2A" w:rsidRPr="002C234C">
              <w:rPr>
                <w:rFonts w:hint="cs"/>
                <w:rtl/>
              </w:rPr>
              <w:t>دقيقة</w:t>
            </w:r>
            <w:r w:rsidR="007F4B2A" w:rsidRPr="002C234C">
              <w:rPr>
                <w:rtl/>
              </w:rPr>
              <w:t xml:space="preserve"> – </w:t>
            </w:r>
            <w:r>
              <w:rPr>
                <w:rFonts w:hint="cs"/>
                <w:rtl/>
              </w:rPr>
              <w:t>(</w:t>
            </w:r>
            <w:r w:rsidRPr="002C234C">
              <w:rPr>
                <w:rtl/>
              </w:rPr>
              <w:t>3</w:t>
            </w:r>
            <w:r>
              <w:rPr>
                <w:rFonts w:hint="cs"/>
                <w:rtl/>
              </w:rPr>
              <w:t>)</w:t>
            </w:r>
            <w:r w:rsidR="007F4B2A" w:rsidRPr="002C234C">
              <w:rPr>
                <w:rtl/>
              </w:rPr>
              <w:t xml:space="preserve"> </w:t>
            </w:r>
            <w:r w:rsidR="007F4B2A" w:rsidRPr="002C234C">
              <w:rPr>
                <w:rFonts w:hint="cs"/>
                <w:rtl/>
              </w:rPr>
              <w:t>ايام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2A" w:rsidRDefault="007F4B2A" w:rsidP="006B6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234C">
              <w:t xml:space="preserve"> </w:t>
            </w:r>
            <w:r w:rsidR="006B6822">
              <w:rPr>
                <w:rFonts w:hint="cs"/>
                <w:rtl/>
              </w:rPr>
              <w:t>(</w:t>
            </w:r>
            <w:r w:rsidR="006B6822" w:rsidRPr="002C234C">
              <w:rPr>
                <w:rtl/>
              </w:rPr>
              <w:t>10</w:t>
            </w:r>
            <w:r w:rsidR="006B6822">
              <w:rPr>
                <w:rFonts w:hint="cs"/>
                <w:rtl/>
              </w:rPr>
              <w:t>)</w:t>
            </w:r>
            <w:r w:rsidRPr="002C234C">
              <w:t xml:space="preserve"> </w:t>
            </w:r>
            <w:r w:rsidRPr="002C234C">
              <w:rPr>
                <w:rFonts w:hint="cs"/>
                <w:rtl/>
              </w:rPr>
              <w:t>دقائق</w:t>
            </w:r>
            <w:r w:rsidRPr="002C234C">
              <w:rPr>
                <w:rtl/>
              </w:rPr>
              <w:t xml:space="preserve"> – </w:t>
            </w:r>
            <w:r w:rsidR="006B6822">
              <w:rPr>
                <w:rFonts w:hint="cs"/>
                <w:rtl/>
              </w:rPr>
              <w:t>(</w:t>
            </w:r>
            <w:r w:rsidR="006B6822" w:rsidRPr="002C234C">
              <w:rPr>
                <w:rtl/>
              </w:rPr>
              <w:t>24</w:t>
            </w:r>
            <w:r w:rsidR="006B6822">
              <w:rPr>
                <w:rFonts w:hint="cs"/>
                <w:rtl/>
              </w:rPr>
              <w:t>)</w:t>
            </w:r>
            <w:r w:rsidRPr="002C234C">
              <w:rPr>
                <w:rtl/>
              </w:rPr>
              <w:t xml:space="preserve"> </w:t>
            </w:r>
            <w:r w:rsidRPr="002C234C">
              <w:rPr>
                <w:rFonts w:hint="cs"/>
                <w:rtl/>
              </w:rPr>
              <w:t>ساعة</w:t>
            </w:r>
          </w:p>
        </w:tc>
      </w:tr>
      <w:tr w:rsidR="00F546C9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E725F7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  <w:r w:rsidR="006B682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E725F7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</w:tr>
      <w:tr w:rsidR="00192FA9" w:rsidRPr="00867D12" w:rsidTr="00192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A9" w:rsidRPr="00867D12" w:rsidRDefault="00192FA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A9" w:rsidRPr="00867D12" w:rsidRDefault="00192FA9" w:rsidP="00192FA9">
            <w:pPr>
              <w:tabs>
                <w:tab w:val="right" w:pos="432"/>
              </w:tabs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5%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A9" w:rsidRPr="00867D12" w:rsidRDefault="00192FA9" w:rsidP="00192FA9">
            <w:pPr>
              <w:tabs>
                <w:tab w:val="right" w:pos="43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0%</w:t>
            </w:r>
          </w:p>
        </w:tc>
      </w:tr>
      <w:tr w:rsidR="00F546C9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867D1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4B6573" w:rsidP="00941C4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4B6573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</w:tr>
      <w:tr w:rsidR="00F546C9" w:rsidRPr="00867D12" w:rsidTr="00A2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5F174D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 وثائق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5F174D" w:rsidP="00A22C59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</w:tr>
      <w:tr w:rsidR="00F546C9" w:rsidRPr="00867D12" w:rsidTr="00A22C59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5F174D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لا يوجد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67D12" w:rsidRDefault="005F174D" w:rsidP="00A22C59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------</w:t>
            </w:r>
          </w:p>
        </w:tc>
      </w:tr>
      <w:tr w:rsidR="00F546C9" w:rsidRPr="00867D12" w:rsidTr="00E92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F546C9" w:rsidRDefault="00F546C9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F546C9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B0627" w:rsidRDefault="006B6822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(</w:t>
            </w:r>
            <w:r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)</w:t>
            </w:r>
            <w:r w:rsidR="005F174D"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موظفين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8B0627" w:rsidRDefault="005F174D" w:rsidP="006B6822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="006B682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</w:t>
            </w:r>
            <w:r w:rsidR="006B6822"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</w:t>
            </w:r>
            <w:r w:rsidR="006B682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)</w:t>
            </w:r>
            <w:r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موظف</w:t>
            </w:r>
            <w:r w:rsidR="00212656"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ين</w:t>
            </w:r>
          </w:p>
        </w:tc>
      </w:tr>
      <w:tr w:rsidR="00E92DB0" w:rsidRPr="00867D12" w:rsidTr="00E92DB0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E92DB0" w:rsidRDefault="00E92DB0" w:rsidP="00A22C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E92DB0">
              <w:rPr>
                <w:rFonts w:ascii="Sakkal Majalla" w:hAnsi="Sakkal Majalla" w:cs="Sakkal Majalla" w:hint="cs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8B0627" w:rsidRDefault="00212656" w:rsidP="006B682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معدل </w:t>
            </w:r>
            <w:r w:rsidR="006B682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</w:t>
            </w:r>
            <w:r w:rsidR="006B6822"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350</w:t>
            </w:r>
            <w:r w:rsidR="006B682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)</w:t>
            </w:r>
            <w:r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طلب سنوي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B0" w:rsidRPr="008B0627" w:rsidRDefault="00212656" w:rsidP="006B6822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أكثر من </w:t>
            </w:r>
            <w:r w:rsidR="006B682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(</w:t>
            </w:r>
            <w:r w:rsidR="006B6822"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350</w:t>
            </w:r>
            <w:r w:rsidR="006B682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)</w:t>
            </w:r>
            <w:r w:rsidRPr="008B0627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طلب </w:t>
            </w:r>
          </w:p>
        </w:tc>
      </w:tr>
    </w:tbl>
    <w:p w:rsidR="00E92DB0" w:rsidRDefault="00E92DB0" w:rsidP="00E92DB0">
      <w:pPr>
        <w:pStyle w:val="Footer"/>
      </w:pPr>
      <w:r w:rsidRPr="00AD71DE">
        <w:rPr>
          <w:rFonts w:ascii="Sakkal Majalla" w:hAnsi="Sakkal Majalla" w:cs="Sakkal Majalla" w:hint="cs"/>
          <w:color w:val="FF0000"/>
          <w:sz w:val="32"/>
          <w:szCs w:val="32"/>
          <w:rtl/>
        </w:rPr>
        <w:t>*</w:t>
      </w:r>
      <w:r>
        <w:rPr>
          <w:rFonts w:ascii="Sakkal Majalla" w:hAnsi="Sakkal Majalla" w:cs="Sakkal Majalla" w:hint="cs"/>
          <w:color w:val="FF0000"/>
          <w:sz w:val="28"/>
          <w:szCs w:val="28"/>
          <w:rtl/>
        </w:rPr>
        <w:t xml:space="preserve"> </w:t>
      </w:r>
      <w:r w:rsidRPr="00757152">
        <w:rPr>
          <w:rFonts w:ascii="Sakkal Majalla" w:hAnsi="Sakkal Majalla" w:cs="Sakkal Majalla" w:hint="cs"/>
          <w:sz w:val="28"/>
          <w:szCs w:val="28"/>
          <w:rtl/>
        </w:rPr>
        <w:t>يتم ترميز الخدمة آلياً من خلال النظام الالكتروني للسجل الوطني للخدمات الحكومية.</w:t>
      </w:r>
    </w:p>
    <w:p w:rsidR="008E2EC2" w:rsidRDefault="008E2EC2">
      <w:pPr>
        <w:rPr>
          <w:rtl/>
        </w:rPr>
      </w:pPr>
    </w:p>
    <w:p w:rsidR="00B92259" w:rsidRDefault="00B92259">
      <w:pPr>
        <w:rPr>
          <w:rtl/>
        </w:rPr>
      </w:pPr>
    </w:p>
    <w:p w:rsidR="00B92259" w:rsidRDefault="00B92259">
      <w:pPr>
        <w:rPr>
          <w:rtl/>
        </w:rPr>
      </w:pPr>
    </w:p>
    <w:p w:rsidR="00B92259" w:rsidRDefault="00B92259">
      <w:pPr>
        <w:rPr>
          <w:rtl/>
        </w:rPr>
      </w:pPr>
    </w:p>
    <w:p w:rsidR="00B92259" w:rsidRDefault="00B92259">
      <w:pPr>
        <w:rPr>
          <w:rtl/>
        </w:rPr>
      </w:pPr>
    </w:p>
    <w:tbl>
      <w:tblPr>
        <w:tblW w:w="9410" w:type="dxa"/>
        <w:jc w:val="center"/>
        <w:tblInd w:w="-291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7462"/>
        <w:gridCol w:w="622"/>
      </w:tblGrid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rtl/>
              </w:rPr>
            </w:pPr>
            <w:r w:rsidRPr="00B92259">
              <w:rPr>
                <w:rFonts w:ascii="Arial" w:hAnsi="Arial" w:cs="Simplified Arabic" w:hint="cs"/>
                <w:b/>
                <w:bCs/>
                <w:rtl/>
              </w:rPr>
              <w:lastRenderedPageBreak/>
              <w:t>الأجور بالدينار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</w:rPr>
            </w:pPr>
            <w:r w:rsidRPr="00B92259">
              <w:rPr>
                <w:rFonts w:ascii="Arial" w:hAnsi="Arial" w:cs="Simplified Arabic" w:hint="cs"/>
                <w:b/>
                <w:bCs/>
                <w:rtl/>
              </w:rPr>
              <w:t>العنصر ( الخدمة) / محطة رصد واحدة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</w:rPr>
            </w:pPr>
            <w:r w:rsidRPr="00B92259">
              <w:rPr>
                <w:rFonts w:ascii="Arial" w:hAnsi="Arial" w:cs="Simplified Arabic" w:hint="cs"/>
                <w:b/>
                <w:bCs/>
                <w:rtl/>
              </w:rPr>
              <w:t>الرقم</w:t>
            </w:r>
          </w:p>
        </w:tc>
      </w:tr>
      <w:tr w:rsidR="00B92259" w:rsidRPr="00B92259" w:rsidTr="00ED489D">
        <w:trPr>
          <w:trHeight w:val="2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 xml:space="preserve">عنصر من عناصر الرصدة السطحية بواقع رصدة لكل </w:t>
            </w:r>
            <w:r w:rsidR="006B6822">
              <w:rPr>
                <w:rFonts w:ascii="Arial" w:hAnsi="Arial" w:cs="Simplified Arabic" w:hint="cs"/>
                <w:rtl/>
              </w:rPr>
              <w:t>(</w:t>
            </w:r>
            <w:r w:rsidR="006B6822" w:rsidRPr="00B92259">
              <w:rPr>
                <w:rFonts w:ascii="Arial" w:hAnsi="Arial" w:cs="Simplified Arabic" w:hint="cs"/>
                <w:rtl/>
              </w:rPr>
              <w:t>5</w:t>
            </w:r>
            <w:r w:rsidR="006B6822">
              <w:rPr>
                <w:rFonts w:ascii="Arial" w:hAnsi="Arial" w:cs="Simplified Arabic" w:hint="cs"/>
                <w:rtl/>
              </w:rPr>
              <w:t>)</w:t>
            </w:r>
            <w:r w:rsidRPr="00B92259">
              <w:rPr>
                <w:rFonts w:ascii="Arial" w:hAnsi="Arial" w:cs="Simplified Arabic" w:hint="cs"/>
                <w:rtl/>
              </w:rPr>
              <w:t xml:space="preserve"> دقائق لمدة شهر او جزء منه.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عنصر من عناصر الرصدة السطحية بواقع رصدة لكل ساعة لمدة شهر او جزء منه.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</w:rPr>
            </w:pPr>
          </w:p>
        </w:tc>
      </w:tr>
      <w:tr w:rsidR="00B92259" w:rsidRPr="00B92259" w:rsidTr="00ED489D">
        <w:trPr>
          <w:trHeight w:val="2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  <w:b/>
                <w:bCs/>
              </w:rPr>
            </w:pPr>
            <w:r w:rsidRPr="00B92259">
              <w:rPr>
                <w:rFonts w:ascii="Arial" w:hAnsi="Arial" w:cs="Simplified Arabic" w:hint="cs"/>
                <w:rtl/>
              </w:rPr>
              <w:t>عنصر من عناصر الرصدة السطحية بواقع رصدة لكل</w:t>
            </w:r>
            <w:r w:rsidR="006B6822">
              <w:rPr>
                <w:rFonts w:ascii="Arial" w:hAnsi="Arial" w:cs="Simplified Arabic" w:hint="cs"/>
                <w:rtl/>
              </w:rPr>
              <w:t xml:space="preserve"> (</w:t>
            </w:r>
            <w:r w:rsidR="006B6822" w:rsidRPr="00B92259">
              <w:rPr>
                <w:rFonts w:ascii="Arial" w:hAnsi="Arial" w:cs="Simplified Arabic" w:hint="cs"/>
                <w:rtl/>
              </w:rPr>
              <w:t>6</w:t>
            </w:r>
            <w:r w:rsidR="006B6822">
              <w:rPr>
                <w:rFonts w:ascii="Arial" w:hAnsi="Arial" w:cs="Simplified Arabic" w:hint="cs"/>
                <w:rtl/>
              </w:rPr>
              <w:t xml:space="preserve">) </w:t>
            </w:r>
            <w:r w:rsidRPr="00B92259">
              <w:rPr>
                <w:rFonts w:ascii="Arial" w:hAnsi="Arial" w:cs="Simplified Arabic" w:hint="cs"/>
                <w:rtl/>
              </w:rPr>
              <w:t>ساعات ساعة لمدة شهر او جزء منه.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</w:rPr>
            </w:pPr>
          </w:p>
        </w:tc>
      </w:tr>
      <w:tr w:rsidR="00B92259" w:rsidRPr="00B92259" w:rsidTr="00ED489D">
        <w:trPr>
          <w:trHeight w:val="2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معلومات طبقات الجو العليا لجميع المستويات مقاسة من جهاز</w:t>
            </w:r>
            <w:r w:rsidR="006B6822">
              <w:rPr>
                <w:rFonts w:ascii="Arial" w:hAnsi="Arial" w:cs="Simplified Arabic" w:hint="cs"/>
                <w:rtl/>
              </w:rPr>
              <w:t>(</w:t>
            </w:r>
            <w:r w:rsidR="006B6822" w:rsidRPr="00B92259">
              <w:rPr>
                <w:rFonts w:ascii="Arial" w:hAnsi="Arial" w:cs="Simplified Arabic" w:hint="cs"/>
                <w:rtl/>
              </w:rPr>
              <w:t>الراديو سوند</w:t>
            </w:r>
            <w:r w:rsidR="006B6822">
              <w:rPr>
                <w:rFonts w:ascii="Arial" w:hAnsi="Arial" w:cs="Simplified Arabic" w:hint="cs"/>
                <w:rtl/>
              </w:rPr>
              <w:t xml:space="preserve">) </w:t>
            </w:r>
            <w:r w:rsidRPr="00B92259">
              <w:rPr>
                <w:rFonts w:ascii="Arial" w:hAnsi="Arial" w:cs="Simplified Arabic" w:hint="cs"/>
                <w:rtl/>
              </w:rPr>
              <w:t>ليوم واحد</w:t>
            </w:r>
            <w:r w:rsidR="000012CF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</w:rPr>
            </w:pPr>
          </w:p>
        </w:tc>
      </w:tr>
      <w:tr w:rsidR="00B92259" w:rsidRPr="00B92259" w:rsidTr="00ED489D">
        <w:trPr>
          <w:trHeight w:val="27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رصدة ساعية مقدرة من الخرائط المسجلة لعنصر يومي.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</w:rPr>
            </w:pPr>
          </w:p>
        </w:tc>
      </w:tr>
      <w:tr w:rsidR="00B92259" w:rsidRPr="00B92259" w:rsidTr="00ED489D">
        <w:trPr>
          <w:trHeight w:val="29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عنصر يومي لمحطة لفترة شهر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spacing w:after="0" w:line="240" w:lineRule="auto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 xml:space="preserve">المتوسط اليومي لعنصر من عناصر الرصد السطحية يقاس </w:t>
            </w:r>
            <w:r w:rsidRPr="00B92259">
              <w:rPr>
                <w:rFonts w:ascii="Arial" w:hAnsi="Arial" w:cs="Simplified Arabic" w:hint="cs"/>
                <w:rtl/>
                <w:lang w:bidi="ar-JO"/>
              </w:rPr>
              <w:t>ساعيا</w:t>
            </w:r>
            <w:r w:rsidR="006B6822">
              <w:rPr>
                <w:rFonts w:ascii="Arial" w:hAnsi="Arial" w:cs="Simplified Arabic" w:hint="cs"/>
                <w:rtl/>
                <w:lang w:bidi="ar-JO"/>
              </w:rPr>
              <w:t>ً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المجموع  اليومي للإشعاع الشمسي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المجموع  اليومي  للإشعاع الأرضي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عنصر يومي لمحطة ل</w:t>
            </w:r>
            <w:r w:rsidR="006B6822">
              <w:rPr>
                <w:rFonts w:ascii="Arial" w:hAnsi="Arial" w:cs="Simplified Arabic" w:hint="cs"/>
                <w:rtl/>
              </w:rPr>
              <w:t xml:space="preserve">مدة </w:t>
            </w:r>
            <w:r w:rsidRPr="00B92259">
              <w:rPr>
                <w:rFonts w:ascii="Arial" w:hAnsi="Arial" w:cs="Simplified Arabic" w:hint="cs"/>
                <w:rtl/>
              </w:rPr>
              <w:t>سنة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المتوسط اليومي لعنصر من العناصر الزراعية لمحطة خلال يوم واحد.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عنصر زراعي يومي</w:t>
            </w:r>
            <w:r w:rsidR="006B6822">
              <w:rPr>
                <w:rFonts w:ascii="Arial" w:hAnsi="Arial" w:cs="Simplified Arabic" w:hint="cs"/>
                <w:rtl/>
              </w:rPr>
              <w:t xml:space="preserve"> ل</w:t>
            </w:r>
            <w:r w:rsidRPr="00B92259">
              <w:rPr>
                <w:rFonts w:ascii="Arial" w:hAnsi="Arial" w:cs="Simplified Arabic" w:hint="cs"/>
                <w:rtl/>
              </w:rPr>
              <w:t>سنة</w:t>
            </w:r>
            <w:r w:rsidR="006B6822">
              <w:rPr>
                <w:rFonts w:ascii="Arial" w:hAnsi="Arial" w:cs="Simplified Arabic" w:hint="cs"/>
                <w:rtl/>
              </w:rPr>
              <w:t xml:space="preserve"> </w:t>
            </w:r>
            <w:r w:rsidRPr="00B92259">
              <w:rPr>
                <w:rFonts w:ascii="Arial" w:hAnsi="Arial" w:cs="Simplified Arabic" w:hint="cs"/>
                <w:rtl/>
              </w:rPr>
              <w:t xml:space="preserve"> لمحطة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  <w:r w:rsidRPr="00B92259">
              <w:rPr>
                <w:rFonts w:ascii="Arial" w:hAnsi="Arial" w:cs="Simplified Arabic" w:hint="cs"/>
                <w:rtl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رطوبة التربة لمحطة لسنة لكل عمق من الأعماق المتوفرة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spacing w:after="0" w:line="240" w:lineRule="auto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المتوسط الشهري لعنصر من عناصر الرصد السطحية العادية يقاس مرة واحدة يوميا</w:t>
            </w:r>
            <w:r w:rsidR="006B6822">
              <w:rPr>
                <w:rFonts w:ascii="Arial" w:hAnsi="Arial" w:cs="Simplified Arabic" w:hint="cs"/>
                <w:rtl/>
              </w:rPr>
              <w:t>ً.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spacing w:after="0" w:line="240" w:lineRule="auto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المتوسط الشهري لعنصر من عناصر الرصد السطحية العادية يقاس ساعيا</w:t>
            </w:r>
            <w:r w:rsidR="006B6822">
              <w:rPr>
                <w:rFonts w:ascii="Arial" w:hAnsi="Arial" w:cs="Simplified Arabic" w:hint="cs"/>
                <w:rtl/>
              </w:rPr>
              <w:t>ً.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 xml:space="preserve">المتوسط الشهري لكمية الإشعاع ( مباشر </w:t>
            </w:r>
            <w:r w:rsidR="006B6822">
              <w:rPr>
                <w:rFonts w:ascii="Arial" w:hAnsi="Arial" w:cs="Simplified Arabic" w:hint="cs"/>
                <w:rtl/>
              </w:rPr>
              <w:t>أو أ</w:t>
            </w:r>
            <w:r w:rsidRPr="00B92259">
              <w:rPr>
                <w:rFonts w:ascii="Arial" w:hAnsi="Arial" w:cs="Simplified Arabic" w:hint="cs"/>
                <w:rtl/>
              </w:rPr>
              <w:t>رضي )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6B6822">
            <w:pPr>
              <w:spacing w:after="0" w:line="240" w:lineRule="auto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إحصائية شهرية  لتكرارات الرياح (سرعة/اتجاه)</w:t>
            </w:r>
            <w:r w:rsidR="006B6822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lang w:bidi="ar-JO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وردة الرياح الشهرية</w:t>
            </w:r>
            <w:r w:rsidR="000012CF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0012CF">
            <w:pPr>
              <w:spacing w:after="0" w:line="240" w:lineRule="auto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 xml:space="preserve">المتوسط الشهري لمعلومات طبقات الجو العليا لجميع المستويات المقاسة من جهاز </w:t>
            </w:r>
            <w:r w:rsidR="000012CF">
              <w:rPr>
                <w:rFonts w:ascii="Arial" w:hAnsi="Arial" w:cs="Simplified Arabic" w:hint="cs"/>
                <w:rtl/>
              </w:rPr>
              <w:t>(</w:t>
            </w:r>
            <w:r w:rsidRPr="00B92259">
              <w:rPr>
                <w:rFonts w:ascii="Arial" w:hAnsi="Arial" w:cs="Simplified Arabic" w:hint="cs"/>
                <w:rtl/>
              </w:rPr>
              <w:t>الراديو سوند</w:t>
            </w:r>
            <w:r w:rsidR="000012CF">
              <w:rPr>
                <w:rFonts w:ascii="Arial" w:hAnsi="Arial" w:cs="Simplified Arabic" w:hint="cs"/>
                <w:rtl/>
              </w:rPr>
              <w:t>)</w:t>
            </w:r>
            <w:r w:rsidRPr="00B92259">
              <w:rPr>
                <w:rFonts w:ascii="Arial" w:hAnsi="Arial" w:cs="Simplified Arabic" w:hint="cs"/>
                <w:rtl/>
              </w:rPr>
              <w:t xml:space="preserve">.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272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>المعدل الشهري لعنصر لمحطة لمدة سنة</w:t>
            </w:r>
            <w:r w:rsidR="000012CF">
              <w:rPr>
                <w:rFonts w:ascii="Arial" w:hAnsi="Arial" w:cs="Simplified Arabic" w:hint="cs"/>
                <w:rtl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40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lang w:bidi="ar-JO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59" w:rsidRPr="00B92259" w:rsidRDefault="00B92259" w:rsidP="000012CF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 w:hint="cs"/>
                <w:rtl/>
              </w:rPr>
              <w:t xml:space="preserve">معدل عام (شهري - سنوي) لعنصر من عناصر الرصد محسوب لفترة </w:t>
            </w:r>
            <w:r w:rsidR="000012CF">
              <w:rPr>
                <w:rFonts w:ascii="Arial" w:hAnsi="Arial" w:cs="Simplified Arabic" w:hint="cs"/>
                <w:rtl/>
              </w:rPr>
              <w:t>(</w:t>
            </w:r>
            <w:r w:rsidR="000012CF" w:rsidRPr="00B92259">
              <w:rPr>
                <w:rFonts w:ascii="Arial" w:hAnsi="Arial" w:cs="Simplified Arabic" w:hint="cs"/>
                <w:rtl/>
              </w:rPr>
              <w:t>5</w:t>
            </w:r>
            <w:r w:rsidR="000012CF">
              <w:rPr>
                <w:rFonts w:ascii="Arial" w:hAnsi="Arial" w:cs="Simplified Arabic" w:hint="cs"/>
                <w:rtl/>
              </w:rPr>
              <w:t>)</w:t>
            </w:r>
            <w:r w:rsidRPr="00B92259">
              <w:rPr>
                <w:rFonts w:ascii="Arial" w:hAnsi="Arial" w:cs="Simplified Arabic" w:hint="cs"/>
                <w:rtl/>
              </w:rPr>
              <w:t xml:space="preserve"> سنوات ماضية لمحطة واحدة.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40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lang w:bidi="ar-JO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JO"/>
              </w:rPr>
              <w:t>20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/>
                <w:rtl/>
              </w:rPr>
              <w:t>ساعة جهد عمل مبنية على بيانات مناخية</w:t>
            </w:r>
            <w:r w:rsidRPr="00B92259">
              <w:rPr>
                <w:rFonts w:ascii="Arial" w:hAnsi="Arial" w:cs="Simplified Arabic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  <w:tr w:rsidR="00B92259" w:rsidRPr="00B92259" w:rsidTr="00ED489D">
        <w:trPr>
          <w:trHeight w:val="407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259" w:rsidRPr="00B92259" w:rsidRDefault="00B92259" w:rsidP="00B92259">
            <w:pPr>
              <w:bidi w:val="0"/>
              <w:spacing w:after="0" w:line="240" w:lineRule="auto"/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  <w:lang w:bidi="ar-JO"/>
              </w:rPr>
            </w:pPr>
            <w:r w:rsidRPr="00B92259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bidi="ar-JO"/>
              </w:rPr>
              <w:t>50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59" w:rsidRPr="00B92259" w:rsidRDefault="00B92259" w:rsidP="000012CF">
            <w:pPr>
              <w:bidi w:val="0"/>
              <w:spacing w:after="0" w:line="240" w:lineRule="auto"/>
              <w:jc w:val="right"/>
              <w:rPr>
                <w:rFonts w:ascii="Arial" w:hAnsi="Arial" w:cs="Simplified Arabic"/>
              </w:rPr>
            </w:pPr>
            <w:r w:rsidRPr="00B92259">
              <w:rPr>
                <w:rFonts w:ascii="Arial" w:hAnsi="Arial" w:cs="Simplified Arabic"/>
                <w:rtl/>
              </w:rPr>
              <w:t>إعداد تقرير عن حالة جوية معينة  لمدة يوم الى</w:t>
            </w:r>
            <w:r w:rsidR="000012CF" w:rsidRPr="00B92259">
              <w:rPr>
                <w:rFonts w:ascii="Arial" w:hAnsi="Arial" w:cs="Simplified Arabic"/>
                <w:rtl/>
              </w:rPr>
              <w:t xml:space="preserve"> </w:t>
            </w:r>
            <w:r w:rsidR="000012CF">
              <w:rPr>
                <w:rFonts w:ascii="Arial" w:hAnsi="Arial" w:cs="Simplified Arabic" w:hint="cs"/>
                <w:rtl/>
              </w:rPr>
              <w:t>(</w:t>
            </w:r>
            <w:r w:rsidR="000012CF" w:rsidRPr="00B92259">
              <w:rPr>
                <w:rFonts w:ascii="Arial" w:hAnsi="Arial" w:cs="Simplified Arabic"/>
                <w:rtl/>
              </w:rPr>
              <w:t>3</w:t>
            </w:r>
            <w:r w:rsidR="000012CF">
              <w:rPr>
                <w:rFonts w:ascii="Arial" w:hAnsi="Arial" w:cs="Simplified Arabic" w:hint="cs"/>
                <w:rtl/>
              </w:rPr>
              <w:t>)أ</w:t>
            </w:r>
            <w:r w:rsidRPr="00B92259">
              <w:rPr>
                <w:rFonts w:ascii="Arial" w:hAnsi="Arial" w:cs="Simplified Arabic"/>
                <w:rtl/>
              </w:rPr>
              <w:t>يام لمنطقة واحدة</w:t>
            </w:r>
            <w:r w:rsidRPr="00B92259">
              <w:rPr>
                <w:rFonts w:ascii="Arial" w:hAnsi="Arial" w:cs="Simplified Arabic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59" w:rsidRPr="00B92259" w:rsidRDefault="00B92259" w:rsidP="00B92259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Simplified Arabic"/>
                <w:lang w:bidi="ar-JO"/>
              </w:rPr>
            </w:pPr>
          </w:p>
        </w:tc>
      </w:tr>
    </w:tbl>
    <w:p w:rsidR="00B92259" w:rsidRPr="00B92259" w:rsidRDefault="00B92259"/>
    <w:sectPr w:rsidR="00B92259" w:rsidRPr="00B92259" w:rsidSect="006B138F">
      <w:headerReference w:type="default" r:id="rId8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FC" w:rsidRDefault="00180FFC" w:rsidP="008E2EC2">
      <w:pPr>
        <w:spacing w:after="0" w:line="240" w:lineRule="auto"/>
      </w:pPr>
      <w:r>
        <w:separator/>
      </w:r>
    </w:p>
  </w:endnote>
  <w:endnote w:type="continuationSeparator" w:id="0">
    <w:p w:rsidR="00180FFC" w:rsidRDefault="00180FFC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FC" w:rsidRDefault="00180FFC" w:rsidP="008E2EC2">
      <w:pPr>
        <w:spacing w:after="0" w:line="240" w:lineRule="auto"/>
      </w:pPr>
      <w:r>
        <w:separator/>
      </w:r>
    </w:p>
  </w:footnote>
  <w:footnote w:type="continuationSeparator" w:id="0">
    <w:p w:rsidR="00180FFC" w:rsidRDefault="00180FFC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194"/>
    <w:multiLevelType w:val="hybridMultilevel"/>
    <w:tmpl w:val="6FD23348"/>
    <w:lvl w:ilvl="0" w:tplc="4D3204CC">
      <w:start w:val="1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F"/>
    <w:rsid w:val="000012CF"/>
    <w:rsid w:val="00021F6E"/>
    <w:rsid w:val="000E448D"/>
    <w:rsid w:val="00172922"/>
    <w:rsid w:val="001804C0"/>
    <w:rsid w:val="00180FFC"/>
    <w:rsid w:val="00186CA8"/>
    <w:rsid w:val="00192FA9"/>
    <w:rsid w:val="0019616B"/>
    <w:rsid w:val="001C2273"/>
    <w:rsid w:val="001C63E3"/>
    <w:rsid w:val="00212656"/>
    <w:rsid w:val="00247C6E"/>
    <w:rsid w:val="00295062"/>
    <w:rsid w:val="002C1AEF"/>
    <w:rsid w:val="002F3781"/>
    <w:rsid w:val="0031054F"/>
    <w:rsid w:val="003F52E3"/>
    <w:rsid w:val="00401079"/>
    <w:rsid w:val="0041289A"/>
    <w:rsid w:val="00477ACC"/>
    <w:rsid w:val="00480DDA"/>
    <w:rsid w:val="004B32AF"/>
    <w:rsid w:val="004B6573"/>
    <w:rsid w:val="004D476E"/>
    <w:rsid w:val="0055120D"/>
    <w:rsid w:val="005F174D"/>
    <w:rsid w:val="0065666A"/>
    <w:rsid w:val="00672437"/>
    <w:rsid w:val="006764C9"/>
    <w:rsid w:val="00694A5E"/>
    <w:rsid w:val="006B138F"/>
    <w:rsid w:val="006B6822"/>
    <w:rsid w:val="006C1F3D"/>
    <w:rsid w:val="006E0C73"/>
    <w:rsid w:val="0077435E"/>
    <w:rsid w:val="007749E2"/>
    <w:rsid w:val="00782DF7"/>
    <w:rsid w:val="007B3555"/>
    <w:rsid w:val="007F00FC"/>
    <w:rsid w:val="007F4B2A"/>
    <w:rsid w:val="00804BB1"/>
    <w:rsid w:val="00810B70"/>
    <w:rsid w:val="00870A21"/>
    <w:rsid w:val="00894EFE"/>
    <w:rsid w:val="008B0627"/>
    <w:rsid w:val="008B4A31"/>
    <w:rsid w:val="008E2EC2"/>
    <w:rsid w:val="0090309C"/>
    <w:rsid w:val="0091074E"/>
    <w:rsid w:val="00913BD7"/>
    <w:rsid w:val="00941C42"/>
    <w:rsid w:val="00945F3C"/>
    <w:rsid w:val="00960D87"/>
    <w:rsid w:val="009E2095"/>
    <w:rsid w:val="00A61152"/>
    <w:rsid w:val="00A74328"/>
    <w:rsid w:val="00B82430"/>
    <w:rsid w:val="00B92259"/>
    <w:rsid w:val="00B977D6"/>
    <w:rsid w:val="00BD3B0B"/>
    <w:rsid w:val="00C57A53"/>
    <w:rsid w:val="00C95473"/>
    <w:rsid w:val="00CA1EF7"/>
    <w:rsid w:val="00D30C6E"/>
    <w:rsid w:val="00DC1356"/>
    <w:rsid w:val="00E139B2"/>
    <w:rsid w:val="00E3732C"/>
    <w:rsid w:val="00E725F7"/>
    <w:rsid w:val="00E74C0C"/>
    <w:rsid w:val="00E8481E"/>
    <w:rsid w:val="00E92DB0"/>
    <w:rsid w:val="00F027E6"/>
    <w:rsid w:val="00F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List-Accent1">
    <w:name w:val="Light List Accent 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Deuzinha Y. Abed</cp:lastModifiedBy>
  <cp:revision>2</cp:revision>
  <cp:lastPrinted>2021-08-15T07:57:00Z</cp:lastPrinted>
  <dcterms:created xsi:type="dcterms:W3CDTF">2022-02-24T08:13:00Z</dcterms:created>
  <dcterms:modified xsi:type="dcterms:W3CDTF">2022-02-24T08:13:00Z</dcterms:modified>
</cp:coreProperties>
</file>