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bidiVisual/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1800"/>
        <w:gridCol w:w="1373"/>
        <w:gridCol w:w="1270"/>
        <w:gridCol w:w="2313"/>
      </w:tblGrid>
      <w:tr w:rsidR="008E2EC2" w:rsidRPr="00F33C59" w:rsidTr="0032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357BA5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357BA5" w:rsidRPr="0090309C" w:rsidRDefault="00357BA5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357BA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</w:tcPr>
          <w:p w:rsidR="00357BA5" w:rsidRPr="00F33C59" w:rsidRDefault="00357BA5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8E2EC2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اسم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</w:t>
            </w:r>
            <w:r w:rsidRPr="0090309C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E2EC2" w:rsidRPr="00E41AEB" w:rsidRDefault="00081126" w:rsidP="00081126">
            <w:pPr>
              <w:tabs>
                <w:tab w:val="right" w:pos="432"/>
                <w:tab w:val="left" w:pos="4140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bookmarkStart w:id="0" w:name="_GoBack"/>
            <w:r w:rsidRPr="0008112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اصدار تحذيرات وحالة الطقس للأيام المقبلة</w:t>
            </w:r>
            <w:bookmarkEnd w:id="0"/>
          </w:p>
        </w:tc>
      </w:tr>
      <w:tr w:rsidR="008E2EC2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8E2EC2" w:rsidRPr="00F33C59" w:rsidRDefault="00D03046" w:rsidP="00D03046">
            <w:pPr>
              <w:tabs>
                <w:tab w:val="right" w:pos="432"/>
                <w:tab w:val="left" w:pos="4140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8E2EC2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  <w:r w:rsidR="0067377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1727C3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1727C3" w:rsidRPr="0090309C" w:rsidRDefault="001727C3" w:rsidP="001727C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727C3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نوع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1727C3" w:rsidRPr="00F33C59" w:rsidRDefault="00D865A2" w:rsidP="00D865A2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إجرائية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2F7EE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  </w:t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1727C3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727C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استعلامية</w:t>
            </w:r>
          </w:p>
        </w:tc>
      </w:tr>
      <w:tr w:rsidR="008E2EC2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8E2EC2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753F4" w:rsidRPr="00B753F4" w:rsidRDefault="00B753F4" w:rsidP="00B753F4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B753F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تقدم للمؤسسات والوزارات الحكومية عن طريق البريد الإلكتروني ،</w:t>
            </w:r>
          </w:p>
          <w:p w:rsidR="008E2EC2" w:rsidRPr="00F33C59" w:rsidRDefault="00B753F4" w:rsidP="00C85253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B753F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أما للمواطنين فتقدّم إما عن طريق وسائل الإعلام أو الموقع الإلكتروني للإدارة أو صفحة التواصل الاجتماعي </w:t>
            </w:r>
            <w:r w:rsidR="00C8525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فيس بوك</w:t>
            </w:r>
            <w:r w:rsidRPr="00B753F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C8525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والانستغرام وقناة اليوتيوب </w:t>
            </w:r>
            <w:r w:rsidRPr="00B753F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لإدارة الأرصاد الجوية أو تطبيق الهواتف الخلوي الخاص بالإدارة أو هاتفياً </w:t>
            </w:r>
            <w:r w:rsidR="00C8525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او عبر وسائل الاعلام المرئية والمسموعة</w:t>
            </w:r>
            <w:r w:rsidRPr="00B753F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416199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416199" w:rsidRPr="0090309C" w:rsidRDefault="00416199" w:rsidP="00C305F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416199" w:rsidRPr="00F33C59" w:rsidRDefault="00B753F4" w:rsidP="006A62C0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المواطنين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A62C0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المقيمين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0304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</w:t>
            </w:r>
            <w:r w:rsidR="00416199"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    </w:t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 </w:t>
            </w:r>
            <w:r w:rsidR="00D0304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8E2EC2" w:rsidRPr="00F33C59" w:rsidTr="00E825B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 w:val="restart"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  <w:r w:rsidR="0041619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 بحسب 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E2EC2" w:rsidRPr="008E2EC2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8E2EC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8E2EC2" w:rsidRPr="00F33C59" w:rsidTr="00E82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/>
            <w:shd w:val="clear" w:color="auto" w:fill="auto"/>
            <w:vAlign w:val="center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8E2EC2" w:rsidRPr="00416090" w:rsidRDefault="00D03046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41609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2643" w:type="dxa"/>
            <w:gridSpan w:val="2"/>
          </w:tcPr>
          <w:p w:rsidR="008E2EC2" w:rsidRPr="00416090" w:rsidRDefault="008E2EC2" w:rsidP="001969A1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3" w:type="dxa"/>
            <w:tcBorders>
              <w:left w:val="none" w:sz="0" w:space="0" w:color="auto"/>
              <w:right w:val="none" w:sz="0" w:space="0" w:color="auto"/>
            </w:tcBorders>
          </w:tcPr>
          <w:p w:rsidR="00D03046" w:rsidRPr="00416090" w:rsidRDefault="00D03046" w:rsidP="00D03046">
            <w:pPr>
              <w:pStyle w:val="ListParagraph"/>
              <w:tabs>
                <w:tab w:val="right" w:pos="432"/>
              </w:tabs>
              <w:bidi/>
              <w:spacing w:line="276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A3137E" w:rsidRPr="00F33C59" w:rsidRDefault="00A3137E" w:rsidP="003110AB">
            <w:pPr>
              <w:tabs>
                <w:tab w:val="right" w:pos="432"/>
                <w:tab w:val="left" w:pos="3016"/>
                <w:tab w:val="center" w:pos="4510"/>
              </w:tabs>
              <w:spacing w:line="276" w:lineRule="auto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ab/>
            </w:r>
            <w:r w:rsidRPr="00F33C5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الوصول</w:t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8E2EC2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للخدمة</w:t>
            </w:r>
          </w:p>
        </w:tc>
      </w:tr>
      <w:tr w:rsidR="00416199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416199" w:rsidRPr="0090309C" w:rsidRDefault="00416199" w:rsidP="003110A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416199" w:rsidRPr="00416199" w:rsidRDefault="00066C8D" w:rsidP="00416199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مكانياً:</w:t>
            </w:r>
          </w:p>
          <w:p w:rsidR="00416199" w:rsidRDefault="00322103" w:rsidP="00CD77CD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خدمة المواطن</w:t>
            </w:r>
            <w:r w:rsidR="0041619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شركة البريد الأردني</w:t>
            </w:r>
          </w:p>
          <w:p w:rsidR="00416199" w:rsidRPr="00416199" w:rsidRDefault="00066C8D" w:rsidP="00066C8D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الكترونياً:</w:t>
            </w:r>
          </w:p>
          <w:p w:rsidR="00416199" w:rsidRDefault="00ED053F" w:rsidP="00C85253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="00C85253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بوابة الحكومة الإلكترونية </w:t>
            </w:r>
            <w:r w:rsidR="00261E94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هاتف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ال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ذكي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للدائرة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416199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تطبيق سند </w:t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416199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</w:t>
            </w:r>
          </w:p>
          <w:p w:rsidR="00066C8D" w:rsidRDefault="00066C8D" w:rsidP="00066C8D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066C8D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قنوات أخرى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:</w:t>
            </w:r>
          </w:p>
          <w:p w:rsidR="00066C8D" w:rsidRPr="00066C8D" w:rsidRDefault="00261E94" w:rsidP="00ED053F">
            <w:pPr>
              <w:tabs>
                <w:tab w:val="right" w:pos="432"/>
                <w:tab w:val="left" w:pos="3016"/>
                <w:tab w:val="center" w:pos="4510"/>
              </w:tabs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فاكس</w:t>
            </w:r>
            <w:r w:rsidR="00066C8D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 </w:t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ED053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هاتف</w:t>
            </w:r>
            <w:r w:rsidR="00066C8D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الدائرة</w:t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066C8D" w:rsidRPr="00066C8D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066C8D" w:rsidRPr="00066C8D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مركز الاتصال الوطني </w:t>
            </w: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A3137E" w:rsidRPr="00F33C59" w:rsidRDefault="00261E94" w:rsidP="00261E94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A3137E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A3137E"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</w:t>
            </w:r>
          </w:p>
        </w:tc>
      </w:tr>
      <w:tr w:rsidR="00A3137E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261E94" w:rsidRPr="00261E94" w:rsidRDefault="00261E94" w:rsidP="00261E94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</w:pPr>
            <w:r w:rsidRPr="00261E94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- إدارة الأرصاد الجوية/ المركز الرئيسي/ماركا الشمالية .</w:t>
            </w:r>
          </w:p>
          <w:p w:rsidR="00261E94" w:rsidRPr="00261E94" w:rsidRDefault="00261E94" w:rsidP="00261E94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</w:pPr>
            <w:r w:rsidRPr="00261E94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- مديرية التنبؤات الجوية/ عمان-ماركا الجنوبية.</w:t>
            </w:r>
          </w:p>
          <w:p w:rsidR="00A3137E" w:rsidRPr="00416090" w:rsidRDefault="00261E94" w:rsidP="00261E94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</w:pPr>
            <w:r w:rsidRPr="00261E94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-  مكتب تنبؤات مطار الملكة علياء الدولي.</w:t>
            </w:r>
          </w:p>
        </w:tc>
      </w:tr>
      <w:tr w:rsidR="00A3137E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FB3DDC" w:rsidRPr="00CC5383" w:rsidRDefault="00FB3DDC" w:rsidP="00FB3DDC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 رقم هاتف</w:t>
            </w: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>(+962-6-4916190, +962-6-4916191)</w:t>
            </w: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FB3DDC" w:rsidRPr="00CC5383" w:rsidRDefault="00FB3DDC" w:rsidP="00D865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بريد إلكتروني</w:t>
            </w: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D865A2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>mail</w:t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>@mot.gov.jo</w:t>
            </w:r>
          </w:p>
          <w:p w:rsidR="00A3137E" w:rsidRPr="00F33C59" w:rsidRDefault="00FB3DDC" w:rsidP="00FB3DDC">
            <w:pPr>
              <w:tabs>
                <w:tab w:val="right" w:pos="432"/>
                <w:tab w:val="left" w:pos="3016"/>
                <w:tab w:val="center" w:pos="4510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sym w:font="Symbol" w:char="F0A0"/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فاكس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+962-6-4929050)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A3137E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FFFFFF" w:themeFill="background1"/>
          </w:tcPr>
          <w:p w:rsidR="00A3137E" w:rsidRPr="0090309C" w:rsidRDefault="00A3137E" w:rsidP="003110A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FFFFFF" w:themeFill="background1"/>
          </w:tcPr>
          <w:p w:rsidR="00CC5383" w:rsidRPr="00CC5383" w:rsidRDefault="00CC5383" w:rsidP="00CC538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- إدارة الأرصاد الجوية/المركز الرئيسي: من الأحد إلى الخميس . وقت الدوام (من </w:t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>8:30</w:t>
            </w: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إلى </w:t>
            </w:r>
            <w:r w:rsidRPr="00CC5383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JO"/>
              </w:rPr>
              <w:t>15:30</w:t>
            </w:r>
            <w:r w:rsidRPr="00CC5383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)</w:t>
            </w:r>
          </w:p>
          <w:p w:rsidR="00CC5383" w:rsidRPr="00CC5383" w:rsidRDefault="00CC5383" w:rsidP="00CC538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- مديرية التنبؤات الجوية ومكتب تنبؤات مطار الملكة علياء الدولي: جميع أيام الأسبوع وعلى مدار الساعة (24).</w:t>
            </w:r>
          </w:p>
          <w:p w:rsidR="00CC5383" w:rsidRPr="00CC5383" w:rsidRDefault="00CC5383" w:rsidP="00CC538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- عبر الموقع الإلكتروني </w:t>
            </w:r>
            <w:hyperlink r:id="rId7" w:history="1">
              <w:r w:rsidRPr="00CC5383">
                <w:rPr>
                  <w:rStyle w:val="Hyperlink"/>
                  <w:rFonts w:ascii="Sakkal Majalla" w:hAnsi="Sakkal Majalla" w:cs="Sakkal Majalla"/>
                  <w:b/>
                  <w:bCs/>
                  <w:sz w:val="28"/>
                  <w:szCs w:val="28"/>
                  <w:lang w:bidi="ar-JO"/>
                </w:rPr>
                <w:t>www.jmd.gov.jo</w:t>
              </w:r>
            </w:hyperlink>
            <w:r w:rsidRPr="00CC5383">
              <w:rPr>
                <w:rStyle w:val="Hyperlink"/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(24) ساعة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  <w:p w:rsidR="00CC5383" w:rsidRPr="00CC5383" w:rsidRDefault="00CC5383" w:rsidP="00CC5383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- عبر تطبيق الهواتف الذكية 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JMDWEATHER 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 (24) ساعة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 </w:t>
            </w:r>
          </w:p>
          <w:p w:rsidR="00A3137E" w:rsidRPr="00CC5383" w:rsidRDefault="00CC5383" w:rsidP="00C85253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- عبر مو</w:t>
            </w:r>
            <w:r w:rsidR="00C852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قع التواصل الاجتماعي </w:t>
            </w:r>
            <w:r w:rsidRPr="00CC538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FACEBOOK</w:t>
            </w:r>
            <w:r w:rsidR="00C852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8525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–</w:t>
            </w:r>
            <w:r w:rsidR="00C8525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C8525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Instagram – </w:t>
            </w:r>
            <w:proofErr w:type="spellStart"/>
            <w:r w:rsidR="00C8525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Youtube</w:t>
            </w:r>
            <w:proofErr w:type="spellEnd"/>
            <w:r w:rsidR="00C85253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C53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(24) ساعة</w:t>
            </w:r>
          </w:p>
        </w:tc>
      </w:tr>
      <w:tr w:rsidR="00A3137E" w:rsidRPr="00F33C59" w:rsidTr="0032269F">
        <w:trPr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C2D69B" w:themeFill="accent3" w:themeFillTint="99"/>
          </w:tcPr>
          <w:p w:rsidR="00A3137E" w:rsidRPr="00A3137E" w:rsidRDefault="00A3137E" w:rsidP="00C7290B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  <w:r w:rsid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7290B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auto"/>
          </w:tcPr>
          <w:p w:rsidR="00C7290B" w:rsidRPr="00C7290B" w:rsidRDefault="001A2148" w:rsidP="00066C8D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C7290B"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 xml:space="preserve">في حال تقديمها </w:t>
            </w:r>
            <w:r w:rsidR="00066C8D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مكانياً</w:t>
            </w:r>
          </w:p>
        </w:tc>
      </w:tr>
      <w:tr w:rsidR="00066C8D" w:rsidRPr="00F33C59" w:rsidTr="001A2148">
        <w:trPr>
          <w:cantSplit/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FB797E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F7EE1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النماذج المستخدمة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CB1FCF" w:rsidRPr="00E335E9" w:rsidRDefault="00CB1FCF" w:rsidP="00CB1FCF">
            <w:pPr>
              <w:tabs>
                <w:tab w:val="right" w:pos="43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E335E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1.</w:t>
            </w:r>
            <w:r w:rsidR="00E335E9" w:rsidRPr="00E335E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نموذج نشرة الأربعة أيام</w:t>
            </w:r>
          </w:p>
          <w:p w:rsidR="00066C8D" w:rsidRPr="00CB1FCF" w:rsidRDefault="00CB1FCF" w:rsidP="00CB1FCF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.</w:t>
            </w:r>
          </w:p>
        </w:tc>
      </w:tr>
      <w:tr w:rsidR="00066C8D" w:rsidRPr="00F33C59" w:rsidTr="001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C72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066C8D" w:rsidRPr="00C7290B" w:rsidRDefault="00066C8D" w:rsidP="00066C8D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مكانياً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CB1FCF" w:rsidRPr="008D4DF9" w:rsidRDefault="008D4DF9" w:rsidP="008D4DF9">
            <w:pPr>
              <w:tabs>
                <w:tab w:val="right" w:pos="432"/>
              </w:tabs>
              <w:rPr>
                <w:rFonts w:ascii="Sakkal Majalla" w:hAnsi="Sakkal Majalla" w:cs="Sakkal Majalla"/>
                <w:b/>
                <w:bCs/>
                <w:color w:val="FF0000"/>
                <w:sz w:val="30"/>
                <w:szCs w:val="30"/>
                <w:rtl/>
                <w:lang w:bidi="ar-JO"/>
              </w:rPr>
            </w:pPr>
            <w:r w:rsidRPr="008D4DF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. تحضير النشرة وتعبئة المعلومات على النموذج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الورقي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المعتمد </w:t>
            </w:r>
          </w:p>
          <w:p w:rsidR="00CB1FCF" w:rsidRPr="006A62C0" w:rsidRDefault="00CB1FCF" w:rsidP="00CB1FCF">
            <w:pPr>
              <w:tabs>
                <w:tab w:val="right" w:pos="432"/>
              </w:tabs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</w:p>
        </w:tc>
      </w:tr>
      <w:tr w:rsidR="00066C8D" w:rsidRPr="00F33C59" w:rsidTr="005A0CBA">
        <w:trPr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Pr="008426CA" w:rsidRDefault="008426CA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lang w:bidi="ar-JO"/>
              </w:rPr>
            </w:pPr>
            <w:r w:rsidRPr="008426CA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 xml:space="preserve">        (3) ساعات</w:t>
            </w:r>
          </w:p>
        </w:tc>
      </w:tr>
      <w:tr w:rsidR="00066C8D" w:rsidRPr="00F33C59" w:rsidTr="005A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CB1FCF" w:rsidRPr="008426CA" w:rsidRDefault="008426CA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lang w:bidi="ar-JO"/>
              </w:rPr>
            </w:pPr>
            <w:r w:rsidRPr="008426CA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لا يوجد رسوم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8" w:type="dxa"/>
            <w:gridSpan w:val="5"/>
            <w:shd w:val="clear" w:color="auto" w:fill="auto"/>
          </w:tcPr>
          <w:p w:rsidR="00066C8D" w:rsidRPr="00C7290B" w:rsidRDefault="00066C8D" w:rsidP="0032269F">
            <w:pPr>
              <w:tabs>
                <w:tab w:val="right" w:pos="432"/>
              </w:tabs>
              <w:rPr>
                <w:rFonts w:ascii="Sakkal Majalla" w:hAnsi="Sakkal Majalla" w:cs="Sakkal Majalla"/>
                <w:color w:val="000000" w:themeColor="text1"/>
                <w:sz w:val="30"/>
                <w:szCs w:val="30"/>
                <w:u w:val="single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C7290B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u w:val="single"/>
                <w:rtl/>
                <w:lang w:bidi="ar-JO"/>
              </w:rPr>
              <w:t>في حال تقديمها الكترونياً</w:t>
            </w:r>
          </w:p>
        </w:tc>
      </w:tr>
      <w:tr w:rsidR="00066C8D" w:rsidRPr="00F33C59" w:rsidTr="001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32269F" w:rsidRDefault="00066C8D" w:rsidP="00342AE0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إجراءات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تقديم الخدمة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الرئيسية</w:t>
            </w:r>
          </w:p>
          <w:p w:rsidR="00066C8D" w:rsidRPr="00C7290B" w:rsidRDefault="00066C8D" w:rsidP="00C7290B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>(الكترونياً)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shd w:val="clear" w:color="auto" w:fill="auto"/>
          </w:tcPr>
          <w:p w:rsidR="00066C8D" w:rsidRDefault="005934FE" w:rsidP="00026032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tl/>
              </w:rPr>
              <w:t xml:space="preserve"> </w:t>
            </w:r>
          </w:p>
          <w:p w:rsidR="005934FE" w:rsidRPr="009F3EE8" w:rsidRDefault="005934FE" w:rsidP="008D4DF9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tl/>
              </w:rPr>
              <w:t xml:space="preserve"> </w:t>
            </w:r>
            <w:r w:rsidRPr="005934F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تحضير النشرة وتعبئة المعلومات على النموذج ا</w:t>
            </w:r>
            <w:r w:rsidR="008D4DF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الالكتروني ا</w:t>
            </w:r>
            <w:r w:rsidR="008D4DF9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لمعتمد 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8D" w:rsidRPr="00F33C59" w:rsidRDefault="00066C8D" w:rsidP="00A1397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>الزمن المعياري</w:t>
            </w:r>
            <w:r w:rsidRPr="0032269F">
              <w:rPr>
                <w:rFonts w:ascii="Sakkal Majalla" w:hAnsi="Sakkal Majalla" w:cs="Sakkal Majalla" w:hint="cs"/>
                <w:b w:val="0"/>
                <w:bCs w:val="0"/>
                <w:sz w:val="28"/>
                <w:szCs w:val="28"/>
                <w:rtl/>
                <w:lang w:bidi="ar-JO"/>
              </w:rPr>
              <w:t xml:space="preserve"> المستغرق</w:t>
            </w:r>
            <w:r w:rsidRPr="0032269F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  <w:lang w:bidi="ar-JO"/>
              </w:rPr>
              <w:t xml:space="preserve">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6C8D" w:rsidRPr="0092327C" w:rsidRDefault="00CB1FCF" w:rsidP="00342AE0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        (3) ساعات</w:t>
            </w:r>
          </w:p>
        </w:tc>
      </w:tr>
      <w:tr w:rsidR="00066C8D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92327C" w:rsidRDefault="00CB1FCF" w:rsidP="001969A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 رسوم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shd w:val="clear" w:color="auto" w:fill="auto"/>
            <w:vAlign w:val="center"/>
          </w:tcPr>
          <w:p w:rsidR="003669D3" w:rsidRPr="005A0CBA" w:rsidRDefault="00066C8D" w:rsidP="003669D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5A0CBA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5A0CBA" w:rsidRDefault="00066C8D" w:rsidP="00D409D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تحويل بنكي</w:t>
            </w:r>
            <w:r w:rsidRPr="005A0CBA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إي_فواتيركم 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محافظ رقمية </w:t>
            </w:r>
            <w:r w:rsidRPr="005A0CBA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بطاقة الصراف الآلي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 </w:t>
            </w:r>
          </w:p>
        </w:tc>
      </w:tr>
      <w:tr w:rsidR="00066C8D" w:rsidRPr="00F33C59" w:rsidTr="0032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 w:val="restart"/>
            <w:shd w:val="clear" w:color="auto" w:fill="auto"/>
            <w:vAlign w:val="center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3669D3" w:rsidRDefault="004B1304" w:rsidP="004B1304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3669D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  <w:t>شكل مخرج الخدمة</w:t>
            </w:r>
            <w:r w:rsidRPr="003669D3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  <w:tc>
          <w:tcPr>
            <w:tcW w:w="3583" w:type="dxa"/>
            <w:gridSpan w:val="2"/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066C8D" w:rsidRPr="00F33C59" w:rsidTr="0032269F">
        <w:trPr>
          <w:cantSplit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  <w:vMerge/>
            <w:shd w:val="clear" w:color="auto" w:fill="auto"/>
          </w:tcPr>
          <w:p w:rsidR="00066C8D" w:rsidRPr="00F33C59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3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66C8D" w:rsidRPr="000D2701" w:rsidRDefault="0092327C" w:rsidP="00C8525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نشــــرة جويـــــة عـــــن حالـــــة الطقـــــس المتوقـــــع (لأربعة)أيام القادمة(ورقية)، أو عن طريق البريد الإلكتروني أو وسائل الإعلام أو صفح</w:t>
            </w:r>
            <w:r w:rsidR="00C8525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ات مواقع</w:t>
            </w: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 xml:space="preserve"> التواصل الاجتماعي </w:t>
            </w:r>
            <w:r w:rsidR="00C8525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وقناة اليوتيوب </w:t>
            </w: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لإدارة الأرصاد الجوية أو تطبيق الهواتف الخلوي الخاص بالإدارة.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771B1C" w:rsidRDefault="00771B1C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  <w:p w:rsidR="00771B1C" w:rsidRDefault="00771B1C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  <w:p w:rsidR="00771B1C" w:rsidRDefault="00771B1C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  <w:p w:rsidR="00771B1C" w:rsidRDefault="00771B1C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  <w:p w:rsidR="00066C8D" w:rsidRPr="000D2701" w:rsidRDefault="0092327C" w:rsidP="0020343D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92327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(أربعة) أيام</w:t>
            </w:r>
          </w:p>
        </w:tc>
      </w:tr>
    </w:tbl>
    <w:tbl>
      <w:tblPr>
        <w:tblStyle w:val="LightList"/>
        <w:bidiVisual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770"/>
        <w:gridCol w:w="4501"/>
      </w:tblGrid>
      <w:tr w:rsidR="008E2EC2" w:rsidRPr="00F33C59" w:rsidTr="001C6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8" w:type="dxa"/>
            <w:gridSpan w:val="3"/>
            <w:shd w:val="clear" w:color="auto" w:fill="C2D69B" w:themeFill="accent3" w:themeFillTint="99"/>
          </w:tcPr>
          <w:p w:rsidR="008E2EC2" w:rsidRPr="00F33C59" w:rsidRDefault="008E2EC2" w:rsidP="001969A1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8E2EC2" w:rsidRPr="00F33C59" w:rsidTr="001C6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8E2EC2" w:rsidRPr="0090309C" w:rsidRDefault="008E2EC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E2EC2" w:rsidRPr="00F33C59" w:rsidRDefault="008E2EC2" w:rsidP="0019347F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F33C5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="0019347F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Pr="00F33C5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</w:p>
        </w:tc>
      </w:tr>
      <w:tr w:rsidR="00066C8D" w:rsidRPr="00F33C59" w:rsidTr="0066532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 w:val="restart"/>
          </w:tcPr>
          <w:p w:rsidR="00066C8D" w:rsidRPr="0090309C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الشريك ودوره في تقديم </w:t>
            </w:r>
            <w:r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 xml:space="preserve">الاجراءات أثناء </w:t>
            </w:r>
            <w:r w:rsidRPr="0090309C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:rsidR="00066C8D" w:rsidRPr="008E2EC2" w:rsidRDefault="00066C8D" w:rsidP="001700A3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الخدمة ذات العلاقة</w:t>
            </w:r>
          </w:p>
        </w:tc>
        <w:tc>
          <w:tcPr>
            <w:tcW w:w="4501" w:type="dxa"/>
          </w:tcPr>
          <w:p w:rsidR="00066C8D" w:rsidRPr="00E825BF" w:rsidRDefault="00066C8D" w:rsidP="001969A1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FF000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الشريك</w:t>
            </w:r>
          </w:p>
        </w:tc>
      </w:tr>
      <w:tr w:rsidR="00066C8D" w:rsidRPr="00F33C59" w:rsidTr="00484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vMerge/>
          </w:tcPr>
          <w:p w:rsidR="00066C8D" w:rsidRPr="0090309C" w:rsidRDefault="00066C8D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0" w:type="dxa"/>
          </w:tcPr>
          <w:p w:rsidR="00066C8D" w:rsidRPr="000D2701" w:rsidRDefault="0019347F" w:rsidP="0019347F">
            <w:pPr>
              <w:tabs>
                <w:tab w:val="right" w:pos="432"/>
              </w:tabs>
              <w:ind w:firstLine="72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4501" w:type="dxa"/>
          </w:tcPr>
          <w:p w:rsidR="00066C8D" w:rsidRPr="000D2701" w:rsidRDefault="0091203F" w:rsidP="001969A1">
            <w:pPr>
              <w:tabs>
                <w:tab w:val="right" w:pos="43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 xml:space="preserve">                  </w:t>
            </w:r>
            <w:r w:rsidRPr="000D2701"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A578B2" w:rsidRPr="00F33C59" w:rsidTr="001C63E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:rsidR="00A578B2" w:rsidRPr="0090309C" w:rsidRDefault="00A578B2" w:rsidP="001969A1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</w:pPr>
            <w:r w:rsidRPr="0090309C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</w:t>
            </w: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7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8B2" w:rsidRPr="000D2701" w:rsidRDefault="008E5D0B" w:rsidP="001969A1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 w:rsidRPr="000D270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              </w:t>
            </w:r>
            <w:r w:rsidRPr="000D270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لا يوجد</w:t>
            </w:r>
          </w:p>
        </w:tc>
      </w:tr>
    </w:tbl>
    <w:tbl>
      <w:tblPr>
        <w:tblStyle w:val="TableGrid1"/>
        <w:bidiVisual/>
        <w:tblW w:w="10099" w:type="dxa"/>
        <w:jc w:val="center"/>
        <w:tblLook w:val="04A0" w:firstRow="1" w:lastRow="0" w:firstColumn="1" w:lastColumn="0" w:noHBand="0" w:noVBand="1"/>
      </w:tblPr>
      <w:tblGrid>
        <w:gridCol w:w="3591"/>
        <w:gridCol w:w="1043"/>
        <w:gridCol w:w="1043"/>
        <w:gridCol w:w="1043"/>
        <w:gridCol w:w="1043"/>
        <w:gridCol w:w="2336"/>
      </w:tblGrid>
      <w:tr w:rsidR="00414BF6" w:rsidRPr="00F33C59" w:rsidTr="0040505B">
        <w:trPr>
          <w:jc w:val="center"/>
        </w:trPr>
        <w:tc>
          <w:tcPr>
            <w:tcW w:w="10099" w:type="dxa"/>
            <w:gridSpan w:val="6"/>
            <w:shd w:val="clear" w:color="auto" w:fill="C2D69B" w:themeFill="accent3" w:themeFillTint="99"/>
          </w:tcPr>
          <w:p w:rsidR="00414BF6" w:rsidRPr="00AB0CD3" w:rsidRDefault="00414BF6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مؤشرات الأداء (</w:t>
            </w:r>
            <w:r w:rsidR="00066C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مكانياً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  <w:vMerge w:val="restart"/>
            <w:shd w:val="clear" w:color="auto" w:fill="C2D69B" w:themeFill="accent3" w:themeFillTint="99"/>
          </w:tcPr>
          <w:p w:rsidR="00066C8D" w:rsidRPr="00AB0CD3" w:rsidRDefault="00066C8D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tcW w:w="4172" w:type="dxa"/>
            <w:gridSpan w:val="4"/>
            <w:shd w:val="clear" w:color="auto" w:fill="C2D69B" w:themeFill="accent3" w:themeFillTint="99"/>
          </w:tcPr>
          <w:p w:rsidR="00066C8D" w:rsidRPr="00AB0CD3" w:rsidRDefault="00066C8D" w:rsidP="00066C8D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2336" w:type="dxa"/>
            <w:shd w:val="clear" w:color="auto" w:fill="C2D69B" w:themeFill="accent3" w:themeFillTint="99"/>
          </w:tcPr>
          <w:p w:rsidR="00066C8D" w:rsidRPr="00AB0CD3" w:rsidRDefault="00066C8D" w:rsidP="0006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412F43" w:rsidRPr="00F33C59" w:rsidTr="00412F43">
        <w:trPr>
          <w:jc w:val="center"/>
        </w:trPr>
        <w:tc>
          <w:tcPr>
            <w:tcW w:w="3591" w:type="dxa"/>
            <w:vMerge/>
          </w:tcPr>
          <w:p w:rsidR="00412F43" w:rsidRPr="00792057" w:rsidRDefault="00412F43" w:rsidP="00412F4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2020</w:t>
            </w: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2021</w:t>
            </w:r>
          </w:p>
        </w:tc>
        <w:tc>
          <w:tcPr>
            <w:tcW w:w="1043" w:type="dxa"/>
            <w:vAlign w:val="center"/>
          </w:tcPr>
          <w:p w:rsidR="00412F43" w:rsidRPr="00412F43" w:rsidRDefault="00412F43" w:rsidP="00412F43">
            <w:pPr>
              <w:jc w:val="center"/>
              <w:rPr>
                <w:b/>
                <w:bCs/>
              </w:rPr>
            </w:pPr>
            <w:r w:rsidRPr="00412F43">
              <w:rPr>
                <w:b/>
                <w:bCs/>
              </w:rPr>
              <w:t>2022</w:t>
            </w:r>
          </w:p>
        </w:tc>
        <w:tc>
          <w:tcPr>
            <w:tcW w:w="1043" w:type="dxa"/>
            <w:vAlign w:val="center"/>
          </w:tcPr>
          <w:p w:rsidR="00412F43" w:rsidRPr="0019401C" w:rsidRDefault="00412F43" w:rsidP="00412F4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19401C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2023</w:t>
            </w:r>
          </w:p>
        </w:tc>
        <w:tc>
          <w:tcPr>
            <w:tcW w:w="2336" w:type="dxa"/>
            <w:vAlign w:val="center"/>
          </w:tcPr>
          <w:p w:rsidR="00412F43" w:rsidRPr="00412F43" w:rsidRDefault="00412F43" w:rsidP="00412F4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412F43"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  <w:t>2024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E825BF" w:rsidRDefault="00066C8D" w:rsidP="00792057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43" w:type="dxa"/>
            <w:vAlign w:val="center"/>
          </w:tcPr>
          <w:p w:rsidR="00066C8D" w:rsidRPr="0040505B" w:rsidRDefault="0040505B" w:rsidP="0040505B">
            <w:pPr>
              <w:jc w:val="center"/>
              <w:rPr>
                <w:b/>
                <w:bCs/>
                <w:rtl/>
              </w:rPr>
            </w:pPr>
            <w:r w:rsidRPr="0040505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336" w:type="dxa"/>
          </w:tcPr>
          <w:p w:rsidR="00066C8D" w:rsidRPr="00856C6A" w:rsidRDefault="00856C6A" w:rsidP="00D865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856C6A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1</w:t>
            </w:r>
          </w:p>
        </w:tc>
      </w:tr>
      <w:tr w:rsidR="0075756C" w:rsidRPr="00F33C59" w:rsidTr="0040505B">
        <w:trPr>
          <w:jc w:val="center"/>
        </w:trPr>
        <w:tc>
          <w:tcPr>
            <w:tcW w:w="3591" w:type="dxa"/>
          </w:tcPr>
          <w:p w:rsidR="0075756C" w:rsidRPr="00F33C59" w:rsidRDefault="0075756C" w:rsidP="0075756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</w:tcPr>
          <w:p w:rsidR="0075756C" w:rsidRPr="00A50A6F" w:rsidRDefault="0075756C" w:rsidP="00D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</w:tr>
      <w:tr w:rsidR="0075756C" w:rsidRPr="00F33C59" w:rsidTr="0040505B">
        <w:trPr>
          <w:jc w:val="center"/>
        </w:trPr>
        <w:tc>
          <w:tcPr>
            <w:tcW w:w="3591" w:type="dxa"/>
          </w:tcPr>
          <w:p w:rsidR="0075756C" w:rsidRPr="00F33C59" w:rsidRDefault="0075756C" w:rsidP="0075756C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  <w:r w:rsidRPr="00ED22E4">
              <w:rPr>
                <w:b/>
                <w:bCs/>
                <w:sz w:val="20"/>
                <w:szCs w:val="20"/>
              </w:rPr>
              <w:t xml:space="preserve">(3) </w:t>
            </w:r>
            <w:r w:rsidRPr="00ED22E4">
              <w:rPr>
                <w:b/>
                <w:bCs/>
                <w:sz w:val="20"/>
                <w:szCs w:val="20"/>
                <w:rtl/>
              </w:rPr>
              <w:t>ساعات</w:t>
            </w: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  <w:r w:rsidRPr="00ED22E4">
              <w:rPr>
                <w:b/>
                <w:bCs/>
                <w:sz w:val="20"/>
                <w:szCs w:val="20"/>
              </w:rPr>
              <w:t xml:space="preserve">(3) </w:t>
            </w:r>
            <w:r w:rsidRPr="00ED22E4">
              <w:rPr>
                <w:b/>
                <w:bCs/>
                <w:sz w:val="20"/>
                <w:szCs w:val="20"/>
                <w:rtl/>
              </w:rPr>
              <w:t>ساعات</w:t>
            </w: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  <w:r w:rsidRPr="00ED22E4">
              <w:rPr>
                <w:b/>
                <w:bCs/>
                <w:sz w:val="20"/>
                <w:szCs w:val="20"/>
              </w:rPr>
              <w:t xml:space="preserve">(3) </w:t>
            </w:r>
            <w:r w:rsidRPr="00ED22E4">
              <w:rPr>
                <w:b/>
                <w:bCs/>
                <w:sz w:val="20"/>
                <w:szCs w:val="20"/>
                <w:rtl/>
              </w:rPr>
              <w:t>ساعات</w:t>
            </w:r>
          </w:p>
        </w:tc>
        <w:tc>
          <w:tcPr>
            <w:tcW w:w="1043" w:type="dxa"/>
          </w:tcPr>
          <w:p w:rsidR="0075756C" w:rsidRPr="00ED22E4" w:rsidRDefault="0075756C" w:rsidP="0075756C">
            <w:pPr>
              <w:rPr>
                <w:b/>
                <w:bCs/>
                <w:sz w:val="20"/>
                <w:szCs w:val="20"/>
              </w:rPr>
            </w:pPr>
            <w:r w:rsidRPr="00ED22E4">
              <w:rPr>
                <w:b/>
                <w:bCs/>
                <w:sz w:val="20"/>
                <w:szCs w:val="20"/>
              </w:rPr>
              <w:t xml:space="preserve">(3) </w:t>
            </w:r>
            <w:r w:rsidRPr="00ED22E4">
              <w:rPr>
                <w:b/>
                <w:bCs/>
                <w:sz w:val="20"/>
                <w:szCs w:val="20"/>
                <w:rtl/>
              </w:rPr>
              <w:t>ساعات</w:t>
            </w:r>
          </w:p>
        </w:tc>
        <w:tc>
          <w:tcPr>
            <w:tcW w:w="2336" w:type="dxa"/>
          </w:tcPr>
          <w:p w:rsidR="0075756C" w:rsidRPr="00F46177" w:rsidRDefault="0075756C" w:rsidP="00D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75756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ساعتين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مرات قدوم المواطن للمركز</w:t>
            </w:r>
          </w:p>
        </w:tc>
        <w:tc>
          <w:tcPr>
            <w:tcW w:w="1043" w:type="dxa"/>
          </w:tcPr>
          <w:p w:rsidR="00066C8D" w:rsidRPr="00F33C59" w:rsidRDefault="00D865A2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-</w:t>
            </w:r>
          </w:p>
        </w:tc>
        <w:tc>
          <w:tcPr>
            <w:tcW w:w="1043" w:type="dxa"/>
          </w:tcPr>
          <w:p w:rsidR="00066C8D" w:rsidRPr="00F33C59" w:rsidRDefault="00D865A2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-</w:t>
            </w:r>
          </w:p>
        </w:tc>
        <w:tc>
          <w:tcPr>
            <w:tcW w:w="1043" w:type="dxa"/>
          </w:tcPr>
          <w:p w:rsidR="00066C8D" w:rsidRPr="00F33C59" w:rsidRDefault="00D865A2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-</w:t>
            </w:r>
          </w:p>
        </w:tc>
        <w:tc>
          <w:tcPr>
            <w:tcW w:w="1043" w:type="dxa"/>
          </w:tcPr>
          <w:p w:rsidR="00066C8D" w:rsidRPr="00F33C59" w:rsidRDefault="00D865A2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-</w:t>
            </w:r>
          </w:p>
        </w:tc>
        <w:tc>
          <w:tcPr>
            <w:tcW w:w="2336" w:type="dxa"/>
          </w:tcPr>
          <w:p w:rsidR="00066C8D" w:rsidRPr="00F33C59" w:rsidRDefault="00D865A2" w:rsidP="00D865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-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1043" w:type="dxa"/>
          </w:tcPr>
          <w:p w:rsidR="00066C8D" w:rsidRPr="00F33C59" w:rsidRDefault="00066C8D" w:rsidP="0075351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F33C59" w:rsidRDefault="00753512" w:rsidP="0075351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94</w:t>
            </w:r>
            <w:r w:rsidR="00D865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%</w:t>
            </w:r>
          </w:p>
        </w:tc>
        <w:tc>
          <w:tcPr>
            <w:tcW w:w="1043" w:type="dxa"/>
          </w:tcPr>
          <w:p w:rsidR="00066C8D" w:rsidRPr="00F33C59" w:rsidRDefault="00D865A2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95%</w:t>
            </w:r>
          </w:p>
        </w:tc>
        <w:tc>
          <w:tcPr>
            <w:tcW w:w="1043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</w:tcPr>
          <w:p w:rsidR="00066C8D" w:rsidRPr="00F33C59" w:rsidRDefault="00D865A2" w:rsidP="00D865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98%</w:t>
            </w:r>
          </w:p>
        </w:tc>
      </w:tr>
      <w:tr w:rsidR="00F66366" w:rsidRPr="00F33C59" w:rsidTr="0040505B">
        <w:trPr>
          <w:jc w:val="center"/>
        </w:trPr>
        <w:tc>
          <w:tcPr>
            <w:tcW w:w="3591" w:type="dxa"/>
          </w:tcPr>
          <w:p w:rsidR="00F66366" w:rsidRPr="00F33C59" w:rsidRDefault="00F66366" w:rsidP="00F6636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5%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5%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5%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5%</w:t>
            </w:r>
          </w:p>
        </w:tc>
        <w:tc>
          <w:tcPr>
            <w:tcW w:w="2336" w:type="dxa"/>
          </w:tcPr>
          <w:p w:rsidR="00F66366" w:rsidRPr="00ED22E4" w:rsidRDefault="00F66366" w:rsidP="00D865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ED22E4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0%</w:t>
            </w: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F33C59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1043" w:type="dxa"/>
          </w:tcPr>
          <w:p w:rsidR="00066C8D" w:rsidRPr="00ED22E4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ED22E4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ED22E4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043" w:type="dxa"/>
          </w:tcPr>
          <w:p w:rsidR="00066C8D" w:rsidRPr="00ED22E4" w:rsidRDefault="00066C8D" w:rsidP="00342AE0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</w:tcPr>
          <w:p w:rsidR="00066C8D" w:rsidRPr="00ED22E4" w:rsidRDefault="00066C8D" w:rsidP="00D865A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F66366" w:rsidRPr="00F33C59" w:rsidTr="0040505B">
        <w:trPr>
          <w:jc w:val="center"/>
        </w:trPr>
        <w:tc>
          <w:tcPr>
            <w:tcW w:w="3591" w:type="dxa"/>
          </w:tcPr>
          <w:p w:rsidR="00F66366" w:rsidRPr="00F546C9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الشكاوى إلى المعاملات المقدمة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ED22E4" w:rsidRDefault="00F66366" w:rsidP="00F66366">
            <w:pPr>
              <w:rPr>
                <w:b/>
                <w:bCs/>
              </w:rPr>
            </w:pPr>
            <w:r w:rsidRPr="00ED22E4">
              <w:rPr>
                <w:b/>
                <w:bCs/>
              </w:rPr>
              <w:t>0%</w:t>
            </w:r>
          </w:p>
        </w:tc>
        <w:tc>
          <w:tcPr>
            <w:tcW w:w="2336" w:type="dxa"/>
          </w:tcPr>
          <w:p w:rsidR="00F66366" w:rsidRPr="00ED22E4" w:rsidRDefault="00F66366" w:rsidP="00D865A2">
            <w:pPr>
              <w:jc w:val="center"/>
              <w:rPr>
                <w:b/>
                <w:bCs/>
              </w:rPr>
            </w:pPr>
            <w:r w:rsidRPr="00ED22E4">
              <w:rPr>
                <w:b/>
                <w:bCs/>
              </w:rPr>
              <w:t>0%</w:t>
            </w:r>
          </w:p>
        </w:tc>
      </w:tr>
      <w:tr w:rsidR="002D0197" w:rsidRPr="00F33C59" w:rsidTr="0040505B">
        <w:trPr>
          <w:jc w:val="center"/>
        </w:trPr>
        <w:tc>
          <w:tcPr>
            <w:tcW w:w="3591" w:type="dxa"/>
          </w:tcPr>
          <w:p w:rsidR="002D0197" w:rsidRPr="00F546C9" w:rsidRDefault="002D0197" w:rsidP="002D019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1043" w:type="dxa"/>
          </w:tcPr>
          <w:p w:rsidR="002D0197" w:rsidRPr="002D0197" w:rsidRDefault="002D0197" w:rsidP="002D0197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:rsidR="002D0197" w:rsidRPr="002D0197" w:rsidRDefault="002D0197" w:rsidP="002D0197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:rsidR="002D0197" w:rsidRPr="002D0197" w:rsidRDefault="002D0197" w:rsidP="002D0197">
            <w:pPr>
              <w:jc w:val="center"/>
              <w:rPr>
                <w:b/>
                <w:bCs/>
              </w:rPr>
            </w:pPr>
          </w:p>
        </w:tc>
        <w:tc>
          <w:tcPr>
            <w:tcW w:w="1043" w:type="dxa"/>
          </w:tcPr>
          <w:p w:rsidR="002D0197" w:rsidRPr="002D0197" w:rsidRDefault="002D0197" w:rsidP="002D0197">
            <w:pPr>
              <w:jc w:val="center"/>
              <w:rPr>
                <w:b/>
                <w:bCs/>
              </w:rPr>
            </w:pPr>
          </w:p>
        </w:tc>
        <w:tc>
          <w:tcPr>
            <w:tcW w:w="2336" w:type="dxa"/>
          </w:tcPr>
          <w:p w:rsidR="002D0197" w:rsidRPr="002D0197" w:rsidRDefault="002D0197" w:rsidP="00D865A2">
            <w:pPr>
              <w:jc w:val="center"/>
              <w:rPr>
                <w:b/>
                <w:bCs/>
              </w:rPr>
            </w:pPr>
          </w:p>
        </w:tc>
      </w:tr>
      <w:tr w:rsidR="00F66366" w:rsidRPr="00F33C59" w:rsidTr="0040505B">
        <w:trPr>
          <w:jc w:val="center"/>
        </w:trPr>
        <w:tc>
          <w:tcPr>
            <w:tcW w:w="3591" w:type="dxa"/>
          </w:tcPr>
          <w:p w:rsidR="00F66366" w:rsidRPr="00F546C9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1043" w:type="dxa"/>
          </w:tcPr>
          <w:p w:rsidR="00F66366" w:rsidRPr="00D8480C" w:rsidRDefault="00D8480C" w:rsidP="00D8480C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D8480C">
              <w:rPr>
                <w:b/>
                <w:bCs/>
              </w:rPr>
              <w:t>/</w:t>
            </w:r>
          </w:p>
        </w:tc>
        <w:tc>
          <w:tcPr>
            <w:tcW w:w="1043" w:type="dxa"/>
          </w:tcPr>
          <w:p w:rsidR="00F66366" w:rsidRPr="00D8480C" w:rsidRDefault="00F66366" w:rsidP="00D8480C">
            <w:pPr>
              <w:jc w:val="center"/>
              <w:rPr>
                <w:b/>
                <w:bCs/>
              </w:rPr>
            </w:pPr>
            <w:r w:rsidRPr="00D8480C">
              <w:rPr>
                <w:b/>
                <w:bCs/>
              </w:rPr>
              <w:t>/</w:t>
            </w:r>
          </w:p>
        </w:tc>
        <w:tc>
          <w:tcPr>
            <w:tcW w:w="1043" w:type="dxa"/>
          </w:tcPr>
          <w:p w:rsidR="00F66366" w:rsidRPr="00D8480C" w:rsidRDefault="00F66366" w:rsidP="00D8480C">
            <w:pPr>
              <w:jc w:val="center"/>
              <w:rPr>
                <w:b/>
                <w:bCs/>
              </w:rPr>
            </w:pPr>
            <w:r w:rsidRPr="00D8480C">
              <w:rPr>
                <w:b/>
                <w:bCs/>
              </w:rPr>
              <w:t>/</w:t>
            </w:r>
          </w:p>
        </w:tc>
        <w:tc>
          <w:tcPr>
            <w:tcW w:w="1043" w:type="dxa"/>
          </w:tcPr>
          <w:p w:rsidR="00F66366" w:rsidRPr="00D8480C" w:rsidRDefault="00F66366" w:rsidP="00D8480C">
            <w:pPr>
              <w:jc w:val="center"/>
              <w:rPr>
                <w:b/>
                <w:bCs/>
              </w:rPr>
            </w:pPr>
            <w:r w:rsidRPr="00D8480C">
              <w:rPr>
                <w:b/>
                <w:bCs/>
              </w:rPr>
              <w:t>/</w:t>
            </w:r>
          </w:p>
        </w:tc>
        <w:tc>
          <w:tcPr>
            <w:tcW w:w="2336" w:type="dxa"/>
          </w:tcPr>
          <w:p w:rsidR="00F66366" w:rsidRPr="00D8480C" w:rsidRDefault="00F66366" w:rsidP="00D865A2">
            <w:pPr>
              <w:jc w:val="center"/>
              <w:rPr>
                <w:b/>
                <w:bCs/>
              </w:rPr>
            </w:pPr>
          </w:p>
        </w:tc>
      </w:tr>
      <w:tr w:rsidR="00066C8D" w:rsidRPr="00F33C59" w:rsidTr="0040505B">
        <w:trPr>
          <w:jc w:val="center"/>
        </w:trPr>
        <w:tc>
          <w:tcPr>
            <w:tcW w:w="3591" w:type="dxa"/>
          </w:tcPr>
          <w:p w:rsidR="00066C8D" w:rsidRPr="00E92DB0" w:rsidRDefault="00066C8D" w:rsidP="00C85253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E92DB0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المعاملات المنجزة</w:t>
            </w:r>
          </w:p>
        </w:tc>
        <w:tc>
          <w:tcPr>
            <w:tcW w:w="1043" w:type="dxa"/>
          </w:tcPr>
          <w:p w:rsidR="00066C8D" w:rsidRPr="00F33C59" w:rsidRDefault="00C85253" w:rsidP="00C8525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730</w:t>
            </w:r>
          </w:p>
        </w:tc>
        <w:tc>
          <w:tcPr>
            <w:tcW w:w="1043" w:type="dxa"/>
          </w:tcPr>
          <w:p w:rsidR="00066C8D" w:rsidRPr="00F33C59" w:rsidRDefault="00C85253" w:rsidP="00C8525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730</w:t>
            </w:r>
          </w:p>
        </w:tc>
        <w:tc>
          <w:tcPr>
            <w:tcW w:w="1043" w:type="dxa"/>
          </w:tcPr>
          <w:p w:rsidR="00066C8D" w:rsidRPr="00F33C59" w:rsidRDefault="00C85253" w:rsidP="00C8525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730</w:t>
            </w:r>
          </w:p>
        </w:tc>
        <w:tc>
          <w:tcPr>
            <w:tcW w:w="1043" w:type="dxa"/>
          </w:tcPr>
          <w:p w:rsidR="00066C8D" w:rsidRPr="00F33C59" w:rsidRDefault="00C85253" w:rsidP="00C8525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730</w:t>
            </w:r>
          </w:p>
        </w:tc>
        <w:tc>
          <w:tcPr>
            <w:tcW w:w="2336" w:type="dxa"/>
          </w:tcPr>
          <w:p w:rsidR="00066C8D" w:rsidRPr="00F33C59" w:rsidRDefault="00C85253" w:rsidP="00C85253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730</w:t>
            </w:r>
          </w:p>
        </w:tc>
      </w:tr>
      <w:tr w:rsidR="00F66366" w:rsidRPr="00F33C59" w:rsidTr="0040505B">
        <w:trPr>
          <w:jc w:val="center"/>
        </w:trPr>
        <w:tc>
          <w:tcPr>
            <w:tcW w:w="3591" w:type="dxa"/>
          </w:tcPr>
          <w:p w:rsidR="00F66366" w:rsidRDefault="00F66366" w:rsidP="00F6636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التي تم إلغاؤها أو رفضها</w:t>
            </w:r>
          </w:p>
        </w:tc>
        <w:tc>
          <w:tcPr>
            <w:tcW w:w="1043" w:type="dxa"/>
          </w:tcPr>
          <w:p w:rsidR="00F66366" w:rsidRPr="00DB3BD6" w:rsidRDefault="00F66366" w:rsidP="00F66366">
            <w:pPr>
              <w:rPr>
                <w:b/>
                <w:bCs/>
              </w:rPr>
            </w:pPr>
            <w:r w:rsidRPr="00DB3BD6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DB3BD6" w:rsidRDefault="00F66366" w:rsidP="00F66366">
            <w:pPr>
              <w:rPr>
                <w:b/>
                <w:bCs/>
              </w:rPr>
            </w:pPr>
            <w:r w:rsidRPr="00DB3BD6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DB3BD6" w:rsidRDefault="00F66366" w:rsidP="00F66366">
            <w:pPr>
              <w:rPr>
                <w:b/>
                <w:bCs/>
              </w:rPr>
            </w:pPr>
            <w:r w:rsidRPr="00DB3BD6">
              <w:rPr>
                <w:b/>
                <w:bCs/>
              </w:rPr>
              <w:t>0%</w:t>
            </w:r>
          </w:p>
        </w:tc>
        <w:tc>
          <w:tcPr>
            <w:tcW w:w="1043" w:type="dxa"/>
          </w:tcPr>
          <w:p w:rsidR="00F66366" w:rsidRPr="00DB3BD6" w:rsidRDefault="00F66366" w:rsidP="00F66366">
            <w:pPr>
              <w:rPr>
                <w:b/>
                <w:bCs/>
              </w:rPr>
            </w:pPr>
            <w:r w:rsidRPr="00DB3BD6">
              <w:rPr>
                <w:b/>
                <w:bCs/>
              </w:rPr>
              <w:t>0%</w:t>
            </w:r>
          </w:p>
        </w:tc>
        <w:tc>
          <w:tcPr>
            <w:tcW w:w="2336" w:type="dxa"/>
          </w:tcPr>
          <w:p w:rsidR="00F66366" w:rsidRPr="00DB3BD6" w:rsidRDefault="00F66366" w:rsidP="00D865A2">
            <w:pPr>
              <w:jc w:val="center"/>
              <w:rPr>
                <w:b/>
                <w:bCs/>
              </w:rPr>
            </w:pPr>
            <w:r w:rsidRPr="00DB3BD6">
              <w:rPr>
                <w:b/>
                <w:bCs/>
              </w:rPr>
              <w:t>0%</w:t>
            </w:r>
          </w:p>
        </w:tc>
      </w:tr>
      <w:tr w:rsidR="00F907CB" w:rsidRPr="00F33C59" w:rsidTr="0040505B">
        <w:trPr>
          <w:jc w:val="center"/>
        </w:trPr>
        <w:tc>
          <w:tcPr>
            <w:tcW w:w="10099" w:type="dxa"/>
            <w:gridSpan w:val="6"/>
          </w:tcPr>
          <w:p w:rsidR="00D865A2" w:rsidRDefault="00D865A2" w:rsidP="00A1397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</w:p>
          <w:p w:rsidR="00D865A2" w:rsidRDefault="00D865A2" w:rsidP="00A1397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</w:p>
          <w:p w:rsidR="00F907CB" w:rsidRPr="00AB0CD3" w:rsidRDefault="00F907CB" w:rsidP="00A1397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lastRenderedPageBreak/>
              <w:t>مؤشرات الأداء (</w:t>
            </w:r>
            <w:r w:rsidR="00A13976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الكترونياً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A13976" w:rsidRPr="00AB0CD3" w:rsidTr="0040505B">
        <w:trPr>
          <w:jc w:val="center"/>
        </w:trPr>
        <w:tc>
          <w:tcPr>
            <w:tcW w:w="3591" w:type="dxa"/>
            <w:shd w:val="clear" w:color="auto" w:fill="C2D69B" w:themeFill="accent3" w:themeFillTint="99"/>
          </w:tcPr>
          <w:p w:rsidR="00A13976" w:rsidRPr="00AB0CD3" w:rsidRDefault="00A13976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lastRenderedPageBreak/>
              <w:t>اسم المؤشر</w:t>
            </w:r>
          </w:p>
        </w:tc>
        <w:tc>
          <w:tcPr>
            <w:tcW w:w="4172" w:type="dxa"/>
            <w:gridSpan w:val="4"/>
            <w:shd w:val="clear" w:color="auto" w:fill="C2D69B" w:themeFill="accent3" w:themeFillTint="99"/>
          </w:tcPr>
          <w:p w:rsidR="00A13976" w:rsidRPr="00AB0CD3" w:rsidRDefault="00A13976" w:rsidP="00D43499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  <w:r w:rsidR="00066C8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="00D43499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2023</w:t>
            </w:r>
          </w:p>
        </w:tc>
        <w:tc>
          <w:tcPr>
            <w:tcW w:w="2336" w:type="dxa"/>
            <w:shd w:val="clear" w:color="auto" w:fill="C2D69B" w:themeFill="accent3" w:themeFillTint="99"/>
          </w:tcPr>
          <w:p w:rsidR="00A13976" w:rsidRDefault="00A13976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AB0CD3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  <w:p w:rsidR="00066C8D" w:rsidRPr="00AB0CD3" w:rsidRDefault="00E10929" w:rsidP="00342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2024</w:t>
            </w:r>
          </w:p>
        </w:tc>
      </w:tr>
      <w:tr w:rsidR="00E825BF" w:rsidRPr="00F33C59" w:rsidTr="00685B45">
        <w:trPr>
          <w:jc w:val="center"/>
        </w:trPr>
        <w:tc>
          <w:tcPr>
            <w:tcW w:w="3591" w:type="dxa"/>
          </w:tcPr>
          <w:p w:rsidR="00E825BF" w:rsidRPr="00E825BF" w:rsidRDefault="00E825BF" w:rsidP="005A0CB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قنوات تقديم الخدمة</w:t>
            </w:r>
          </w:p>
        </w:tc>
        <w:tc>
          <w:tcPr>
            <w:tcW w:w="4172" w:type="dxa"/>
            <w:gridSpan w:val="4"/>
            <w:vAlign w:val="center"/>
          </w:tcPr>
          <w:p w:rsidR="00E825BF" w:rsidRPr="00AE71A0" w:rsidRDefault="00C85253" w:rsidP="00AE71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336" w:type="dxa"/>
            <w:vAlign w:val="center"/>
          </w:tcPr>
          <w:p w:rsidR="00E825BF" w:rsidRPr="00AE71A0" w:rsidRDefault="00C85253" w:rsidP="00AE71A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</w:tr>
      <w:tr w:rsidR="00A13976" w:rsidRPr="00F33C59" w:rsidTr="00685B45">
        <w:trPr>
          <w:jc w:val="center"/>
        </w:trPr>
        <w:tc>
          <w:tcPr>
            <w:tcW w:w="3591" w:type="dxa"/>
          </w:tcPr>
          <w:p w:rsidR="00A13976" w:rsidRPr="00F33C59" w:rsidRDefault="00A13976" w:rsidP="005A0CBA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نسبة </w:t>
            </w:r>
            <w:r w:rsidR="005A0CB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الاقبال على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الخدمة </w:t>
            </w:r>
          </w:p>
        </w:tc>
        <w:tc>
          <w:tcPr>
            <w:tcW w:w="4172" w:type="dxa"/>
            <w:gridSpan w:val="4"/>
            <w:vAlign w:val="center"/>
          </w:tcPr>
          <w:p w:rsidR="00A13976" w:rsidRPr="00AE71A0" w:rsidRDefault="00685B45" w:rsidP="00AE71A0">
            <w:pPr>
              <w:jc w:val="center"/>
              <w:rPr>
                <w:b/>
                <w:bCs/>
                <w:rtl/>
              </w:rPr>
            </w:pPr>
            <w:r w:rsidRPr="00AE71A0">
              <w:rPr>
                <w:rFonts w:hint="cs"/>
                <w:b/>
                <w:bCs/>
                <w:rtl/>
              </w:rPr>
              <w:t>8</w:t>
            </w:r>
            <w:r w:rsidR="00264000" w:rsidRPr="00AE71A0">
              <w:rPr>
                <w:rFonts w:hint="cs"/>
                <w:b/>
                <w:bCs/>
                <w:rtl/>
              </w:rPr>
              <w:t>0</w:t>
            </w:r>
            <w:r w:rsidRPr="00AE71A0"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2336" w:type="dxa"/>
            <w:vAlign w:val="center"/>
          </w:tcPr>
          <w:p w:rsidR="00A13976" w:rsidRPr="00AE71A0" w:rsidRDefault="00EA5679" w:rsidP="00AE71A0">
            <w:pPr>
              <w:jc w:val="center"/>
              <w:rPr>
                <w:b/>
                <w:bCs/>
                <w:rtl/>
              </w:rPr>
            </w:pPr>
            <w:r w:rsidRPr="00AE71A0">
              <w:rPr>
                <w:rFonts w:hint="cs"/>
                <w:b/>
                <w:bCs/>
                <w:rtl/>
              </w:rPr>
              <w:t>أكثر من 90%</w:t>
            </w:r>
          </w:p>
        </w:tc>
      </w:tr>
      <w:tr w:rsidR="00685B45" w:rsidRPr="00F33C59" w:rsidTr="00685B45">
        <w:trPr>
          <w:jc w:val="center"/>
        </w:trPr>
        <w:tc>
          <w:tcPr>
            <w:tcW w:w="3591" w:type="dxa"/>
          </w:tcPr>
          <w:p w:rsidR="00685B45" w:rsidRPr="00F33C59" w:rsidRDefault="00685B45" w:rsidP="00685B45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tcW w:w="4172" w:type="dxa"/>
            <w:gridSpan w:val="4"/>
            <w:vAlign w:val="center"/>
          </w:tcPr>
          <w:p w:rsidR="00685B45" w:rsidRPr="00685B45" w:rsidRDefault="00685B45" w:rsidP="00685B45">
            <w:pPr>
              <w:jc w:val="center"/>
              <w:rPr>
                <w:b/>
                <w:bCs/>
              </w:rPr>
            </w:pPr>
            <w:r w:rsidRPr="00685B45">
              <w:rPr>
                <w:b/>
                <w:bCs/>
              </w:rPr>
              <w:t xml:space="preserve">(3) </w:t>
            </w:r>
            <w:r w:rsidRPr="00685B45">
              <w:rPr>
                <w:b/>
                <w:bCs/>
                <w:rtl/>
              </w:rPr>
              <w:t>ساعات</w:t>
            </w:r>
          </w:p>
        </w:tc>
        <w:tc>
          <w:tcPr>
            <w:tcW w:w="2336" w:type="dxa"/>
            <w:vAlign w:val="center"/>
          </w:tcPr>
          <w:p w:rsidR="00685B45" w:rsidRPr="00AE71A0" w:rsidRDefault="00A71603" w:rsidP="00685B45">
            <w:pPr>
              <w:autoSpaceDE w:val="0"/>
              <w:autoSpaceDN w:val="0"/>
              <w:adjustRightInd w:val="0"/>
              <w:jc w:val="center"/>
              <w:rPr>
                <w:b/>
                <w:bCs/>
                <w:rtl/>
              </w:rPr>
            </w:pPr>
            <w:r w:rsidRPr="00AE71A0">
              <w:rPr>
                <w:b/>
                <w:bCs/>
                <w:rtl/>
              </w:rPr>
              <w:t>ساعتين</w:t>
            </w:r>
          </w:p>
        </w:tc>
      </w:tr>
      <w:tr w:rsidR="00685B45" w:rsidRPr="00F33C59" w:rsidTr="00685B45">
        <w:trPr>
          <w:jc w:val="center"/>
        </w:trPr>
        <w:tc>
          <w:tcPr>
            <w:tcW w:w="3591" w:type="dxa"/>
          </w:tcPr>
          <w:p w:rsidR="00685B45" w:rsidRPr="00F33C59" w:rsidRDefault="00685B45" w:rsidP="00685B4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tcW w:w="4172" w:type="dxa"/>
            <w:gridSpan w:val="4"/>
            <w:vAlign w:val="center"/>
          </w:tcPr>
          <w:p w:rsidR="00685B45" w:rsidRPr="00AE71A0" w:rsidRDefault="00685B45" w:rsidP="00AE7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6" w:type="dxa"/>
            <w:vAlign w:val="center"/>
          </w:tcPr>
          <w:p w:rsidR="00685B45" w:rsidRPr="00AE71A0" w:rsidRDefault="00685B45" w:rsidP="00AE71A0">
            <w:pPr>
              <w:jc w:val="center"/>
              <w:rPr>
                <w:b/>
                <w:bCs/>
                <w:rtl/>
              </w:rPr>
            </w:pPr>
          </w:p>
        </w:tc>
      </w:tr>
      <w:tr w:rsidR="00A71603" w:rsidRPr="00F33C59" w:rsidTr="00C95587">
        <w:trPr>
          <w:jc w:val="center"/>
        </w:trPr>
        <w:tc>
          <w:tcPr>
            <w:tcW w:w="3591" w:type="dxa"/>
          </w:tcPr>
          <w:p w:rsidR="00A71603" w:rsidRPr="00F33C59" w:rsidRDefault="00A71603" w:rsidP="00A71603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</w:t>
            </w:r>
            <w:r w:rsidRPr="00F33C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الشكاوى على الخدمة</w:t>
            </w:r>
          </w:p>
        </w:tc>
        <w:tc>
          <w:tcPr>
            <w:tcW w:w="4172" w:type="dxa"/>
            <w:gridSpan w:val="4"/>
          </w:tcPr>
          <w:p w:rsidR="00A71603" w:rsidRPr="00A71603" w:rsidRDefault="00AE71A0" w:rsidP="00A7160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336" w:type="dxa"/>
          </w:tcPr>
          <w:p w:rsidR="00A71603" w:rsidRPr="00A71603" w:rsidRDefault="00AE71A0" w:rsidP="00A7160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</w:tr>
      <w:tr w:rsidR="00781CD1" w:rsidRPr="00F33C59" w:rsidTr="00006DF4">
        <w:trPr>
          <w:jc w:val="center"/>
        </w:trPr>
        <w:tc>
          <w:tcPr>
            <w:tcW w:w="3591" w:type="dxa"/>
          </w:tcPr>
          <w:p w:rsidR="00781CD1" w:rsidRPr="00F546C9" w:rsidRDefault="00781CD1" w:rsidP="00781CD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نسبة الشكاوى إلى المعاملات المقدمة</w:t>
            </w:r>
          </w:p>
        </w:tc>
        <w:tc>
          <w:tcPr>
            <w:tcW w:w="4172" w:type="dxa"/>
            <w:gridSpan w:val="4"/>
          </w:tcPr>
          <w:p w:rsidR="00781CD1" w:rsidRPr="00781CD1" w:rsidRDefault="00781CD1" w:rsidP="00781CD1">
            <w:pPr>
              <w:jc w:val="center"/>
              <w:rPr>
                <w:b/>
                <w:bCs/>
              </w:rPr>
            </w:pPr>
            <w:r w:rsidRPr="00781CD1">
              <w:rPr>
                <w:b/>
                <w:bCs/>
              </w:rPr>
              <w:t>0%</w:t>
            </w:r>
          </w:p>
        </w:tc>
        <w:tc>
          <w:tcPr>
            <w:tcW w:w="2336" w:type="dxa"/>
          </w:tcPr>
          <w:p w:rsidR="00781CD1" w:rsidRPr="00781CD1" w:rsidRDefault="00781CD1" w:rsidP="00781CD1">
            <w:pPr>
              <w:jc w:val="center"/>
              <w:rPr>
                <w:b/>
                <w:bCs/>
              </w:rPr>
            </w:pPr>
            <w:r w:rsidRPr="00781CD1">
              <w:rPr>
                <w:b/>
                <w:bCs/>
              </w:rPr>
              <w:t>0%</w:t>
            </w:r>
          </w:p>
        </w:tc>
      </w:tr>
      <w:tr w:rsidR="00685B45" w:rsidRPr="00F33C59" w:rsidTr="00685B45">
        <w:trPr>
          <w:jc w:val="center"/>
        </w:trPr>
        <w:tc>
          <w:tcPr>
            <w:tcW w:w="3591" w:type="dxa"/>
          </w:tcPr>
          <w:p w:rsidR="00685B45" w:rsidRPr="00F546C9" w:rsidRDefault="00685B45" w:rsidP="00685B4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tcW w:w="4172" w:type="dxa"/>
            <w:gridSpan w:val="4"/>
            <w:vAlign w:val="center"/>
          </w:tcPr>
          <w:p w:rsidR="00685B45" w:rsidRPr="00AE71A0" w:rsidRDefault="00685B45" w:rsidP="00AE7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6" w:type="dxa"/>
            <w:vAlign w:val="center"/>
          </w:tcPr>
          <w:p w:rsidR="00685B45" w:rsidRPr="00AE71A0" w:rsidRDefault="00685B45" w:rsidP="00AE71A0">
            <w:pPr>
              <w:jc w:val="center"/>
              <w:rPr>
                <w:b/>
                <w:bCs/>
                <w:rtl/>
              </w:rPr>
            </w:pPr>
          </w:p>
        </w:tc>
      </w:tr>
      <w:tr w:rsidR="008D4DF9" w:rsidRPr="00F33C59" w:rsidTr="00385875">
        <w:trPr>
          <w:jc w:val="center"/>
        </w:trPr>
        <w:tc>
          <w:tcPr>
            <w:tcW w:w="3591" w:type="dxa"/>
          </w:tcPr>
          <w:p w:rsidR="008D4DF9" w:rsidRPr="00F546C9" w:rsidRDefault="008D4DF9" w:rsidP="008D4DF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tcW w:w="4172" w:type="dxa"/>
            <w:gridSpan w:val="4"/>
          </w:tcPr>
          <w:p w:rsidR="008D4DF9" w:rsidRPr="008D4DF9" w:rsidRDefault="008D4DF9" w:rsidP="008D4DF9">
            <w:pPr>
              <w:jc w:val="center"/>
              <w:rPr>
                <w:b/>
                <w:bCs/>
              </w:rPr>
            </w:pPr>
            <w:r w:rsidRPr="008D4DF9">
              <w:rPr>
                <w:b/>
                <w:bCs/>
              </w:rPr>
              <w:t>/</w:t>
            </w:r>
          </w:p>
        </w:tc>
        <w:tc>
          <w:tcPr>
            <w:tcW w:w="2336" w:type="dxa"/>
          </w:tcPr>
          <w:p w:rsidR="008D4DF9" w:rsidRPr="008D4DF9" w:rsidRDefault="008D4DF9" w:rsidP="008D4DF9">
            <w:pPr>
              <w:jc w:val="center"/>
              <w:rPr>
                <w:b/>
                <w:bCs/>
              </w:rPr>
            </w:pPr>
            <w:r w:rsidRPr="008D4DF9">
              <w:rPr>
                <w:b/>
                <w:bCs/>
              </w:rPr>
              <w:t>/</w:t>
            </w:r>
          </w:p>
        </w:tc>
      </w:tr>
      <w:tr w:rsidR="00685B45" w:rsidRPr="00F33C59" w:rsidTr="00685B45">
        <w:trPr>
          <w:jc w:val="center"/>
        </w:trPr>
        <w:tc>
          <w:tcPr>
            <w:tcW w:w="3591" w:type="dxa"/>
          </w:tcPr>
          <w:p w:rsidR="00685B45" w:rsidRPr="00E825BF" w:rsidRDefault="00685B45" w:rsidP="00685B4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FF0000"/>
                <w:sz w:val="30"/>
                <w:szCs w:val="30"/>
                <w:rtl/>
                <w:lang w:bidi="ar-JO"/>
              </w:rPr>
            </w:pPr>
            <w:r w:rsidRPr="0079205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عدد المعاملات الالكترونية المنجزة</w:t>
            </w:r>
            <w:r w:rsidRPr="00E825BF">
              <w:rPr>
                <w:rFonts w:ascii="Sakkal Majalla" w:hAnsi="Sakkal Majalla" w:cs="Sakkal Majalla" w:hint="cs"/>
                <w:color w:val="FF0000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4172" w:type="dxa"/>
            <w:gridSpan w:val="4"/>
            <w:vAlign w:val="center"/>
          </w:tcPr>
          <w:p w:rsidR="00685B45" w:rsidRPr="00AE71A0" w:rsidRDefault="00AE71A0" w:rsidP="00AE71A0">
            <w:pPr>
              <w:jc w:val="center"/>
              <w:rPr>
                <w:b/>
                <w:bCs/>
                <w:rtl/>
              </w:rPr>
            </w:pPr>
            <w:r w:rsidRPr="00AE71A0">
              <w:rPr>
                <w:rFonts w:hint="cs"/>
                <w:b/>
                <w:bCs/>
                <w:rtl/>
              </w:rPr>
              <w:t>2 يوميا</w:t>
            </w:r>
          </w:p>
        </w:tc>
        <w:tc>
          <w:tcPr>
            <w:tcW w:w="2336" w:type="dxa"/>
            <w:vAlign w:val="center"/>
          </w:tcPr>
          <w:p w:rsidR="00685B45" w:rsidRPr="00AE71A0" w:rsidRDefault="00AE71A0" w:rsidP="00AE71A0">
            <w:pPr>
              <w:jc w:val="center"/>
              <w:rPr>
                <w:b/>
                <w:bCs/>
                <w:rtl/>
              </w:rPr>
            </w:pPr>
            <w:r w:rsidRPr="00AE71A0">
              <w:rPr>
                <w:rFonts w:hint="cs"/>
                <w:b/>
                <w:bCs/>
                <w:rtl/>
              </w:rPr>
              <w:t>-</w:t>
            </w:r>
          </w:p>
        </w:tc>
      </w:tr>
      <w:tr w:rsidR="00685B45" w:rsidRPr="00F33C59" w:rsidTr="00685B45">
        <w:trPr>
          <w:jc w:val="center"/>
        </w:trPr>
        <w:tc>
          <w:tcPr>
            <w:tcW w:w="3591" w:type="dxa"/>
          </w:tcPr>
          <w:p w:rsidR="00685B45" w:rsidRDefault="00685B45" w:rsidP="00685B45">
            <w:pPr>
              <w:tabs>
                <w:tab w:val="right" w:pos="432"/>
              </w:tabs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4172" w:type="dxa"/>
            <w:gridSpan w:val="4"/>
            <w:vAlign w:val="center"/>
          </w:tcPr>
          <w:p w:rsidR="00685B45" w:rsidRPr="00F33C59" w:rsidRDefault="00685B45" w:rsidP="00685B4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336" w:type="dxa"/>
            <w:vAlign w:val="center"/>
          </w:tcPr>
          <w:p w:rsidR="00685B45" w:rsidRPr="00F33C59" w:rsidRDefault="00685B45" w:rsidP="00685B4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</w:tbl>
    <w:p w:rsidR="008E2EC2" w:rsidRPr="007E0486" w:rsidRDefault="008E2EC2"/>
    <w:p w:rsidR="008063E9" w:rsidRDefault="008063E9"/>
    <w:p w:rsidR="008063E9" w:rsidRDefault="008063E9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p w:rsidR="00CD77CD" w:rsidRDefault="00CD77CD">
      <w:pPr>
        <w:rPr>
          <w:rtl/>
        </w:rPr>
      </w:pPr>
    </w:p>
    <w:sectPr w:rsidR="00CD77CD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51" w:rsidRDefault="00113D51" w:rsidP="008E2EC2">
      <w:pPr>
        <w:spacing w:after="0" w:line="240" w:lineRule="auto"/>
      </w:pPr>
      <w:r>
        <w:separator/>
      </w:r>
    </w:p>
  </w:endnote>
  <w:endnote w:type="continuationSeparator" w:id="0">
    <w:p w:rsidR="00113D51" w:rsidRDefault="00113D51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51" w:rsidRDefault="00113D51" w:rsidP="008E2EC2">
      <w:pPr>
        <w:spacing w:after="0" w:line="240" w:lineRule="auto"/>
      </w:pPr>
      <w:r>
        <w:separator/>
      </w:r>
    </w:p>
  </w:footnote>
  <w:footnote w:type="continuationSeparator" w:id="0">
    <w:p w:rsidR="00113D51" w:rsidRDefault="00113D51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F3C" w:rsidRPr="00945F3C" w:rsidRDefault="00792057" w:rsidP="00945F3C">
    <w:pPr>
      <w:pStyle w:val="Header"/>
      <w:jc w:val="center"/>
      <w:rPr>
        <w:sz w:val="28"/>
        <w:szCs w:val="28"/>
        <w:lang w:bidi="ar-JO"/>
      </w:rPr>
    </w:pPr>
    <w:r>
      <w:rPr>
        <w:rFonts w:hint="cs"/>
        <w:sz w:val="28"/>
        <w:szCs w:val="28"/>
        <w:rtl/>
        <w:lang w:bidi="ar-JO"/>
      </w:rPr>
      <w:t xml:space="preserve">مسودة </w:t>
    </w:r>
    <w:r w:rsidR="00945F3C"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052"/>
    <w:multiLevelType w:val="hybridMultilevel"/>
    <w:tmpl w:val="64B6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E0A"/>
    <w:multiLevelType w:val="hybridMultilevel"/>
    <w:tmpl w:val="4C56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EFA"/>
    <w:multiLevelType w:val="hybridMultilevel"/>
    <w:tmpl w:val="053E8850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36A240F"/>
    <w:multiLevelType w:val="hybridMultilevel"/>
    <w:tmpl w:val="23F6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5BF"/>
    <w:multiLevelType w:val="hybridMultilevel"/>
    <w:tmpl w:val="E7B0D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6600E"/>
    <w:multiLevelType w:val="hybridMultilevel"/>
    <w:tmpl w:val="62E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679"/>
    <w:multiLevelType w:val="hybridMultilevel"/>
    <w:tmpl w:val="6AC4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2AF"/>
    <w:rsid w:val="00026032"/>
    <w:rsid w:val="00042915"/>
    <w:rsid w:val="00066C8D"/>
    <w:rsid w:val="00081126"/>
    <w:rsid w:val="000D2701"/>
    <w:rsid w:val="000D66CA"/>
    <w:rsid w:val="000E4AE4"/>
    <w:rsid w:val="00113D51"/>
    <w:rsid w:val="00120439"/>
    <w:rsid w:val="00153FC3"/>
    <w:rsid w:val="001549B6"/>
    <w:rsid w:val="001727C3"/>
    <w:rsid w:val="00172922"/>
    <w:rsid w:val="0019347F"/>
    <w:rsid w:val="0019401C"/>
    <w:rsid w:val="001A2148"/>
    <w:rsid w:val="001C63E3"/>
    <w:rsid w:val="001D1EB8"/>
    <w:rsid w:val="001E0A57"/>
    <w:rsid w:val="0020343D"/>
    <w:rsid w:val="00261E94"/>
    <w:rsid w:val="00264000"/>
    <w:rsid w:val="00282157"/>
    <w:rsid w:val="00295062"/>
    <w:rsid w:val="002A019B"/>
    <w:rsid w:val="002C1AEF"/>
    <w:rsid w:val="002D0197"/>
    <w:rsid w:val="002F7EE1"/>
    <w:rsid w:val="00322103"/>
    <w:rsid w:val="0032269F"/>
    <w:rsid w:val="00325D28"/>
    <w:rsid w:val="00357BA5"/>
    <w:rsid w:val="003669D3"/>
    <w:rsid w:val="003853E9"/>
    <w:rsid w:val="003A74D1"/>
    <w:rsid w:val="004049D9"/>
    <w:rsid w:val="0040505B"/>
    <w:rsid w:val="00412F43"/>
    <w:rsid w:val="00414BF6"/>
    <w:rsid w:val="00416090"/>
    <w:rsid w:val="00416199"/>
    <w:rsid w:val="00420A14"/>
    <w:rsid w:val="00435CE7"/>
    <w:rsid w:val="00441D74"/>
    <w:rsid w:val="00477ACC"/>
    <w:rsid w:val="004B1304"/>
    <w:rsid w:val="004B32AF"/>
    <w:rsid w:val="00514AFC"/>
    <w:rsid w:val="00527246"/>
    <w:rsid w:val="0055655F"/>
    <w:rsid w:val="00556C18"/>
    <w:rsid w:val="005870F8"/>
    <w:rsid w:val="005934FE"/>
    <w:rsid w:val="005A0CBA"/>
    <w:rsid w:val="005D43D7"/>
    <w:rsid w:val="00621FF8"/>
    <w:rsid w:val="0065666A"/>
    <w:rsid w:val="00673776"/>
    <w:rsid w:val="00685B45"/>
    <w:rsid w:val="00694A5E"/>
    <w:rsid w:val="006A62C0"/>
    <w:rsid w:val="006A62D1"/>
    <w:rsid w:val="006B138F"/>
    <w:rsid w:val="00724022"/>
    <w:rsid w:val="00753512"/>
    <w:rsid w:val="0075756C"/>
    <w:rsid w:val="00771B1C"/>
    <w:rsid w:val="00773E74"/>
    <w:rsid w:val="0077435E"/>
    <w:rsid w:val="00781CD1"/>
    <w:rsid w:val="00782518"/>
    <w:rsid w:val="007856C9"/>
    <w:rsid w:val="00792057"/>
    <w:rsid w:val="007E0486"/>
    <w:rsid w:val="00804BB1"/>
    <w:rsid w:val="008063E9"/>
    <w:rsid w:val="008075D0"/>
    <w:rsid w:val="008262CA"/>
    <w:rsid w:val="008426CA"/>
    <w:rsid w:val="00856C6A"/>
    <w:rsid w:val="00882ECC"/>
    <w:rsid w:val="0089353E"/>
    <w:rsid w:val="008B4A31"/>
    <w:rsid w:val="008D4DF9"/>
    <w:rsid w:val="008E2EC2"/>
    <w:rsid w:val="008E5D0B"/>
    <w:rsid w:val="0090309C"/>
    <w:rsid w:val="0091074E"/>
    <w:rsid w:val="0091203F"/>
    <w:rsid w:val="0092327C"/>
    <w:rsid w:val="00945F3C"/>
    <w:rsid w:val="0095061E"/>
    <w:rsid w:val="00960D87"/>
    <w:rsid w:val="009F3EE8"/>
    <w:rsid w:val="00A13976"/>
    <w:rsid w:val="00A3137E"/>
    <w:rsid w:val="00A50A6F"/>
    <w:rsid w:val="00A54A4F"/>
    <w:rsid w:val="00A578B2"/>
    <w:rsid w:val="00A71603"/>
    <w:rsid w:val="00AE71A0"/>
    <w:rsid w:val="00B07EC7"/>
    <w:rsid w:val="00B10C82"/>
    <w:rsid w:val="00B16E87"/>
    <w:rsid w:val="00B63462"/>
    <w:rsid w:val="00B753F4"/>
    <w:rsid w:val="00B77AD3"/>
    <w:rsid w:val="00BA5F4C"/>
    <w:rsid w:val="00C047A7"/>
    <w:rsid w:val="00C203B1"/>
    <w:rsid w:val="00C7290B"/>
    <w:rsid w:val="00C85253"/>
    <w:rsid w:val="00CB1FCF"/>
    <w:rsid w:val="00CB2D8C"/>
    <w:rsid w:val="00CC5383"/>
    <w:rsid w:val="00CC7E88"/>
    <w:rsid w:val="00CD77CD"/>
    <w:rsid w:val="00D03046"/>
    <w:rsid w:val="00D409D5"/>
    <w:rsid w:val="00D43499"/>
    <w:rsid w:val="00D611C8"/>
    <w:rsid w:val="00D7041B"/>
    <w:rsid w:val="00D8480C"/>
    <w:rsid w:val="00D865A2"/>
    <w:rsid w:val="00DA2FF4"/>
    <w:rsid w:val="00DB3BD6"/>
    <w:rsid w:val="00DB5B7E"/>
    <w:rsid w:val="00E043FC"/>
    <w:rsid w:val="00E10929"/>
    <w:rsid w:val="00E139B2"/>
    <w:rsid w:val="00E17990"/>
    <w:rsid w:val="00E335E9"/>
    <w:rsid w:val="00E41AEB"/>
    <w:rsid w:val="00E55FFD"/>
    <w:rsid w:val="00E825BF"/>
    <w:rsid w:val="00E8481E"/>
    <w:rsid w:val="00EA5679"/>
    <w:rsid w:val="00ED053F"/>
    <w:rsid w:val="00ED22E4"/>
    <w:rsid w:val="00EE114E"/>
    <w:rsid w:val="00F46177"/>
    <w:rsid w:val="00F66366"/>
    <w:rsid w:val="00F907CB"/>
    <w:rsid w:val="00FB3DDC"/>
    <w:rsid w:val="00FB7881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551"/>
  <w15:docId w15:val="{86FA4C51-C038-4C9E-AC28-F44FA2F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0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md.gov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MEERA M.ALSHAREF</cp:lastModifiedBy>
  <cp:revision>109</cp:revision>
  <cp:lastPrinted>2021-10-31T09:32:00Z</cp:lastPrinted>
  <dcterms:created xsi:type="dcterms:W3CDTF">2019-01-16T12:34:00Z</dcterms:created>
  <dcterms:modified xsi:type="dcterms:W3CDTF">2024-01-16T05:46:00Z</dcterms:modified>
</cp:coreProperties>
</file>